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C28FC" w:rsidRPr="00BC28FC">
        <w:rPr>
          <w:rFonts w:ascii="GHEA Grapalat" w:hAnsi="GHEA Grapalat"/>
          <w:i w:val="0"/>
          <w:sz w:val="24"/>
          <w:szCs w:val="24"/>
        </w:rPr>
        <w:t>25</w:t>
      </w:r>
      <w:r w:rsidRPr="009044F1">
        <w:rPr>
          <w:rFonts w:ascii="GHEA Grapalat" w:hAnsi="GHEA Grapalat"/>
          <w:i w:val="0"/>
          <w:sz w:val="24"/>
          <w:szCs w:val="24"/>
        </w:rPr>
        <w:t xml:space="preserve"> </w:t>
      </w:r>
      <w:r w:rsidR="00CA20DD" w:rsidRPr="00CA20DD">
        <w:rPr>
          <w:rFonts w:ascii="GHEA Grapalat" w:hAnsi="GHEA Grapalat"/>
          <w:i w:val="0"/>
          <w:sz w:val="24"/>
          <w:szCs w:val="24"/>
        </w:rPr>
        <w:t>ноября</w:t>
      </w:r>
      <w:r w:rsidRPr="009044F1">
        <w:rPr>
          <w:rFonts w:ascii="GHEA Grapalat" w:hAnsi="GHEA Grapalat"/>
          <w:i w:val="0"/>
          <w:sz w:val="24"/>
          <w:szCs w:val="24"/>
        </w:rPr>
        <w:t xml:space="preserve"> 20</w:t>
      </w:r>
      <w:r w:rsidR="00CA20DD" w:rsidRPr="00CA20DD">
        <w:rPr>
          <w:rFonts w:ascii="GHEA Grapalat" w:hAnsi="GHEA Grapalat"/>
          <w:i w:val="0"/>
          <w:sz w:val="24"/>
          <w:szCs w:val="24"/>
        </w:rPr>
        <w:t xml:space="preserve">19 </w:t>
      </w:r>
      <w:r w:rsidR="00CA20DD">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CA20DD" w:rsidRPr="00CA20DD">
        <w:rPr>
          <w:rFonts w:ascii="GHEA Grapalat" w:hAnsi="GHEA Grapalat"/>
          <w:i w:val="0"/>
          <w:sz w:val="24"/>
          <w:szCs w:val="24"/>
        </w:rPr>
        <w:t>1</w:t>
      </w:r>
      <w:r w:rsidRPr="009044F1">
        <w:rPr>
          <w:rFonts w:ascii="GHEA Grapalat" w:hAnsi="GHEA Grapalat"/>
          <w:i w:val="0"/>
          <w:sz w:val="24"/>
          <w:szCs w:val="24"/>
        </w:rPr>
        <w:t xml:space="preserve"> </w:t>
      </w:r>
    </w:p>
    <w:p w:rsidR="0091042F" w:rsidRPr="00CA20D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A20DD" w:rsidRPr="00CA20DD">
        <w:rPr>
          <w:rFonts w:ascii="GHEA Grapalat" w:hAnsi="GHEA Grapalat"/>
          <w:i w:val="0"/>
          <w:sz w:val="24"/>
          <w:szCs w:val="24"/>
        </w:rPr>
        <w:t xml:space="preserve"> </w:t>
      </w:r>
      <w:r w:rsidR="00CA20DD" w:rsidRPr="00F338F7">
        <w:rPr>
          <w:rFonts w:ascii="GHEA Grapalat" w:hAnsi="GHEA Grapalat"/>
          <w:i w:val="0"/>
          <w:sz w:val="24"/>
          <w:szCs w:val="24"/>
        </w:rPr>
        <w:t>«</w:t>
      </w:r>
      <w:r w:rsidR="00CA20DD">
        <w:rPr>
          <w:rFonts w:ascii="GHEA Grapalat" w:hAnsi="GHEA Grapalat"/>
          <w:i w:val="0"/>
          <w:sz w:val="24"/>
          <w:szCs w:val="24"/>
          <w:lang w:val="en-US"/>
        </w:rPr>
        <w:t>AMPHPM</w:t>
      </w:r>
      <w:r w:rsidR="00CA20DD" w:rsidRPr="00736900">
        <w:rPr>
          <w:rFonts w:ascii="GHEA Grapalat" w:hAnsi="GHEA Grapalat"/>
          <w:i w:val="0"/>
          <w:sz w:val="24"/>
          <w:szCs w:val="24"/>
        </w:rPr>
        <w:t>-GHAPDzB-20/01</w:t>
      </w:r>
      <w:r w:rsidR="00CA20DD" w:rsidRPr="00F338F7">
        <w:rPr>
          <w:rFonts w:ascii="GHEA Grapalat" w:hAnsi="GHEA Grapalat"/>
          <w:i w:val="0"/>
          <w:sz w:val="24"/>
          <w:szCs w:val="24"/>
        </w:rPr>
        <w:t>»</w:t>
      </w:r>
      <w:r w:rsidR="00CA20DD" w:rsidRPr="00736900">
        <w:rPr>
          <w:rFonts w:ascii="GHEA Grapalat" w:hAnsi="GHEA Grapalat"/>
          <w:i w:val="0"/>
          <w:sz w:val="24"/>
          <w:szCs w:val="24"/>
        </w:rPr>
        <w:t xml:space="preserve"> </w:t>
      </w:r>
      <w:r w:rsidR="00CA20DD" w:rsidRPr="00595447">
        <w:rPr>
          <w:rFonts w:ascii="GHEA Grapalat" w:hAnsi="GHEA Grapalat"/>
          <w:i w:val="0"/>
          <w:u w:val="single"/>
          <w:lang w:val="af-ZA"/>
        </w:rPr>
        <w:t xml:space="preserve">        </w:t>
      </w:r>
      <w:r w:rsidR="00CA20DD" w:rsidRPr="00AE2768">
        <w:rPr>
          <w:rFonts w:ascii="GHEA Grapalat" w:hAnsi="GHEA Grapalat"/>
          <w:i w:val="0"/>
          <w:u w:val="single"/>
          <w:lang w:val="af-ZA"/>
        </w:rPr>
        <w:t xml:space="preserve">        </w:t>
      </w:r>
    </w:p>
    <w:p w:rsidR="00CA20DD" w:rsidRPr="00E7511E" w:rsidRDefault="00CA20DD" w:rsidP="00CA20DD">
      <w:pPr>
        <w:pStyle w:val="a3"/>
        <w:spacing w:line="240" w:lineRule="auto"/>
        <w:ind w:firstLine="567"/>
        <w:rPr>
          <w:rFonts w:ascii="GHEA Grapalat" w:hAnsi="GHEA Grapalat"/>
          <w:i w:val="0"/>
          <w:sz w:val="24"/>
          <w:szCs w:val="24"/>
        </w:rPr>
      </w:pPr>
      <w:r w:rsidRPr="00E7511E">
        <w:rPr>
          <w:rFonts w:ascii="GHEA Grapalat" w:hAnsi="GHEA Grapalat"/>
          <w:i w:val="0"/>
          <w:sz w:val="24"/>
          <w:szCs w:val="24"/>
        </w:rPr>
        <w:t>Заказчик Общественная некоммерческая организация Детского сада села Паракар, находящийся по адресу: Армавирская область, с. Паракар, ул. И</w:t>
      </w:r>
      <w:r w:rsidRPr="00CA20DD">
        <w:rPr>
          <w:rFonts w:ascii="GHEA Grapalat" w:hAnsi="GHEA Grapalat"/>
          <w:i w:val="0"/>
          <w:sz w:val="24"/>
          <w:szCs w:val="24"/>
        </w:rPr>
        <w:t>.</w:t>
      </w:r>
      <w:r w:rsidRPr="00E7511E">
        <w:rPr>
          <w:rFonts w:ascii="GHEA Grapalat" w:hAnsi="GHEA Grapalat"/>
          <w:i w:val="0"/>
          <w:sz w:val="24"/>
          <w:szCs w:val="24"/>
        </w:rPr>
        <w:t xml:space="preserve"> Гаспаряна 1, объявляет запрос котировок, который проводится одним этапом.</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A20DD" w:rsidP="00B46D58">
      <w:pPr>
        <w:pStyle w:val="a3"/>
        <w:widowControl w:val="0"/>
        <w:spacing w:line="240" w:lineRule="auto"/>
        <w:ind w:firstLine="0"/>
        <w:rPr>
          <w:rFonts w:ascii="GHEA Grapalat" w:hAnsi="GHEA Grapalat"/>
          <w:i w:val="0"/>
          <w:sz w:val="24"/>
          <w:szCs w:val="24"/>
        </w:rPr>
      </w:pPr>
      <w:r w:rsidRPr="00E7511E">
        <w:rPr>
          <w:rFonts w:ascii="GHEA Grapalat" w:hAnsi="GHEA Grapalat"/>
          <w:b/>
          <w:i w:val="0"/>
          <w:sz w:val="24"/>
          <w:szCs w:val="24"/>
        </w:rPr>
        <w:t>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6413E1" w:rsidRPr="006413E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1B3E60"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C28FC">
        <w:rPr>
          <w:rFonts w:ascii="GHEA Grapalat" w:hAnsi="GHEA Grapalat"/>
          <w:i w:val="0"/>
          <w:sz w:val="24"/>
          <w:szCs w:val="24"/>
        </w:rPr>
        <w:t>1</w:t>
      </w:r>
      <w:r w:rsidR="00BC28FC" w:rsidRPr="00BC28FC">
        <w:rPr>
          <w:rFonts w:ascii="GHEA Grapalat" w:hAnsi="GHEA Grapalat"/>
          <w:i w:val="0"/>
          <w:sz w:val="24"/>
          <w:szCs w:val="24"/>
        </w:rPr>
        <w:t>1</w:t>
      </w:r>
      <w:r w:rsidR="006413E1" w:rsidRPr="006413E1">
        <w:rPr>
          <w:rFonts w:ascii="GHEA Grapalat" w:hAnsi="GHEA Grapalat"/>
          <w:i w:val="0"/>
          <w:sz w:val="24"/>
          <w:szCs w:val="24"/>
        </w:rPr>
        <w:t>.</w:t>
      </w:r>
      <w:r w:rsidR="00BC28FC" w:rsidRPr="00BC28FC">
        <w:rPr>
          <w:rFonts w:ascii="GHEA Grapalat" w:hAnsi="GHEA Grapalat"/>
          <w:i w:val="0"/>
          <w:sz w:val="24"/>
          <w:szCs w:val="24"/>
        </w:rPr>
        <w:t>0</w:t>
      </w:r>
      <w:r w:rsidR="006413E1" w:rsidRPr="006413E1">
        <w:rPr>
          <w:rFonts w:ascii="GHEA Grapalat" w:hAnsi="GHEA Grapalat"/>
          <w:i w:val="0"/>
          <w:sz w:val="24"/>
          <w:szCs w:val="24"/>
        </w:rPr>
        <w:t>0</w:t>
      </w:r>
      <w:r w:rsidRPr="009044F1">
        <w:rPr>
          <w:rFonts w:ascii="GHEA Grapalat" w:hAnsi="GHEA Grapalat"/>
          <w:i w:val="0"/>
          <w:sz w:val="24"/>
          <w:szCs w:val="24"/>
        </w:rPr>
        <w:t xml:space="preserve"> часов</w:t>
      </w:r>
      <w:r w:rsidR="006413E1" w:rsidRPr="006413E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6413E1">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413E1" w:rsidRPr="006413E1">
        <w:rPr>
          <w:rFonts w:ascii="GHEA Grapalat" w:hAnsi="GHEA Grapalat"/>
          <w:i w:val="0"/>
          <w:sz w:val="24"/>
          <w:szCs w:val="24"/>
        </w:rPr>
        <w:t>запрос котировок</w:t>
      </w:r>
      <w:r w:rsidR="006413E1">
        <w:rPr>
          <w:rFonts w:ascii="GHEA Grapalat" w:hAnsi="GHEA Grapalat"/>
        </w:rPr>
        <w:t xml:space="preserve"> </w:t>
      </w:r>
      <w:r w:rsidRPr="000F11E5">
        <w:rPr>
          <w:rFonts w:ascii="GHEA Grapalat" w:hAnsi="GHEA Grapalat"/>
          <w:i w:val="0"/>
          <w:sz w:val="24"/>
          <w:szCs w:val="24"/>
        </w:rPr>
        <w:t>необходимо подавать по адресу</w:t>
      </w:r>
      <w:r w:rsidR="006413E1" w:rsidRPr="006413E1">
        <w:rPr>
          <w:rFonts w:ascii="GHEA Grapalat" w:hAnsi="GHEA Grapalat"/>
          <w:i w:val="0"/>
          <w:sz w:val="24"/>
          <w:szCs w:val="24"/>
        </w:rPr>
        <w:t xml:space="preserve">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006413E1" w:rsidRPr="009D185F">
        <w:rPr>
          <w:rFonts w:ascii="GHEA Grapalat" w:hAnsi="GHEA Grapalat"/>
          <w:i w:val="0"/>
          <w:sz w:val="24"/>
          <w:szCs w:val="24"/>
        </w:rPr>
        <w:t xml:space="preserve">, </w:t>
      </w:r>
      <w:r w:rsidR="006413E1" w:rsidRPr="00736900">
        <w:rPr>
          <w:rFonts w:ascii="GHEA Grapalat" w:hAnsi="GHEA Grapalat"/>
          <w:i w:val="0"/>
          <w:sz w:val="24"/>
          <w:szCs w:val="24"/>
        </w:rPr>
        <w:t xml:space="preserve">в документарной форме, до </w:t>
      </w:r>
      <w:r w:rsidR="006413E1">
        <w:rPr>
          <w:rFonts w:ascii="GHEA Grapalat" w:hAnsi="GHEA Grapalat"/>
          <w:i w:val="0"/>
          <w:sz w:val="24"/>
          <w:szCs w:val="24"/>
        </w:rPr>
        <w:t>1</w:t>
      </w:r>
      <w:r w:rsidR="00BC28FC" w:rsidRPr="00BC28FC">
        <w:rPr>
          <w:rFonts w:ascii="GHEA Grapalat" w:hAnsi="GHEA Grapalat"/>
          <w:i w:val="0"/>
          <w:sz w:val="24"/>
          <w:szCs w:val="24"/>
        </w:rPr>
        <w:t>1</w:t>
      </w:r>
      <w:r w:rsidR="006413E1">
        <w:rPr>
          <w:rFonts w:ascii="GHEA Grapalat" w:hAnsi="GHEA Grapalat"/>
          <w:i w:val="0"/>
          <w:sz w:val="24"/>
          <w:szCs w:val="24"/>
        </w:rPr>
        <w:t>.</w:t>
      </w:r>
      <w:r w:rsidR="00BC28FC" w:rsidRPr="00BC28FC">
        <w:rPr>
          <w:rFonts w:ascii="GHEA Grapalat" w:hAnsi="GHEA Grapalat"/>
          <w:i w:val="0"/>
          <w:sz w:val="24"/>
          <w:szCs w:val="24"/>
        </w:rPr>
        <w:t>0</w:t>
      </w:r>
      <w:r w:rsidR="006413E1" w:rsidRPr="009D185F">
        <w:rPr>
          <w:rFonts w:ascii="GHEA Grapalat" w:hAnsi="GHEA Grapalat"/>
          <w:i w:val="0"/>
          <w:sz w:val="24"/>
          <w:szCs w:val="24"/>
        </w:rPr>
        <w:t xml:space="preserve">0 </w:t>
      </w:r>
      <w:r w:rsidR="006413E1" w:rsidRPr="00736900">
        <w:rPr>
          <w:rFonts w:ascii="GHEA Grapalat" w:hAnsi="GHEA Grapalat"/>
          <w:i w:val="0"/>
          <w:sz w:val="24"/>
          <w:szCs w:val="24"/>
        </w:rPr>
        <w:t xml:space="preserve">часов </w:t>
      </w:r>
      <w:r w:rsidR="006413E1" w:rsidRPr="009D185F">
        <w:rPr>
          <w:rFonts w:ascii="GHEA Grapalat" w:hAnsi="GHEA Grapalat"/>
          <w:i w:val="0"/>
          <w:sz w:val="24"/>
          <w:szCs w:val="24"/>
        </w:rPr>
        <w:t>7</w:t>
      </w:r>
      <w:r w:rsidR="006413E1" w:rsidRPr="00736900">
        <w:rPr>
          <w:rFonts w:ascii="GHEA Grapalat" w:hAnsi="GHEA Grapalat"/>
          <w:i w:val="0"/>
          <w:sz w:val="24"/>
          <w:szCs w:val="24"/>
        </w:rPr>
        <w:t>-</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C28FC" w:rsidRDefault="003F6ED1" w:rsidP="006413E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Pr="000F0CA8">
        <w:rPr>
          <w:rFonts w:ascii="GHEA Grapalat" w:hAnsi="GHEA Grapalat"/>
          <w:i w:val="0"/>
          <w:sz w:val="24"/>
          <w:szCs w:val="24"/>
        </w:rPr>
        <w:t xml:space="preserve">, в </w:t>
      </w:r>
      <w:r w:rsidR="00BC28FC">
        <w:rPr>
          <w:rFonts w:ascii="GHEA Grapalat" w:hAnsi="GHEA Grapalat"/>
          <w:i w:val="0"/>
          <w:sz w:val="24"/>
          <w:szCs w:val="24"/>
        </w:rPr>
        <w:t>1</w:t>
      </w:r>
      <w:r w:rsidR="00BC28FC">
        <w:rPr>
          <w:rFonts w:ascii="GHEA Grapalat" w:hAnsi="GHEA Grapalat"/>
          <w:i w:val="0"/>
          <w:sz w:val="24"/>
          <w:szCs w:val="24"/>
          <w:lang w:val="en-US"/>
        </w:rPr>
        <w:t>1</w:t>
      </w:r>
      <w:r w:rsidR="00BC28FC">
        <w:rPr>
          <w:rFonts w:ascii="GHEA Grapalat" w:hAnsi="GHEA Grapalat"/>
          <w:i w:val="0"/>
          <w:sz w:val="24"/>
          <w:szCs w:val="24"/>
        </w:rPr>
        <w:t>.</w:t>
      </w:r>
      <w:r w:rsidR="00BC28FC">
        <w:rPr>
          <w:rFonts w:ascii="GHEA Grapalat" w:hAnsi="GHEA Grapalat"/>
          <w:i w:val="0"/>
          <w:sz w:val="24"/>
          <w:szCs w:val="24"/>
          <w:lang w:val="en-US"/>
        </w:rPr>
        <w:t>0</w:t>
      </w:r>
      <w:r w:rsidR="00436B09" w:rsidRPr="00BC28FC">
        <w:rPr>
          <w:rFonts w:ascii="GHEA Grapalat" w:hAnsi="GHEA Grapalat"/>
          <w:i w:val="0"/>
          <w:sz w:val="24"/>
          <w:szCs w:val="24"/>
        </w:rPr>
        <w:t xml:space="preserve">0 </w:t>
      </w:r>
      <w:r>
        <w:rPr>
          <w:rFonts w:ascii="GHEA Grapalat" w:hAnsi="GHEA Grapalat"/>
          <w:i w:val="0"/>
          <w:sz w:val="24"/>
          <w:szCs w:val="24"/>
        </w:rPr>
        <w:t xml:space="preserve">часов </w:t>
      </w:r>
      <w:r w:rsidR="00BC28FC">
        <w:rPr>
          <w:rFonts w:ascii="GHEA Grapalat" w:hAnsi="GHEA Grapalat"/>
          <w:i w:val="0"/>
          <w:sz w:val="24"/>
          <w:szCs w:val="24"/>
          <w:lang w:val="en-US"/>
        </w:rPr>
        <w:t xml:space="preserve">2 </w:t>
      </w:r>
      <w:r>
        <w:rPr>
          <w:rFonts w:ascii="GHEA Grapalat" w:hAnsi="GHEA Grapalat"/>
          <w:i w:val="0"/>
          <w:sz w:val="24"/>
          <w:szCs w:val="24"/>
        </w:rPr>
        <w:t xml:space="preserve"> </w:t>
      </w:r>
      <w:r w:rsidR="00BC28FC">
        <w:rPr>
          <w:rFonts w:ascii="GHEA Grapalat" w:hAnsi="GHEA Grapalat"/>
          <w:i w:val="0"/>
          <w:sz w:val="24"/>
          <w:szCs w:val="24"/>
          <w:lang w:val="en-US"/>
        </w:rPr>
        <w:t>дека</w:t>
      </w:r>
      <w:r w:rsidR="00436B09" w:rsidRPr="00BC28FC">
        <w:rPr>
          <w:rFonts w:ascii="GHEA Grapalat" w:hAnsi="GHEA Grapalat"/>
          <w:i w:val="0"/>
          <w:sz w:val="24"/>
          <w:szCs w:val="24"/>
        </w:rPr>
        <w:t>бря</w:t>
      </w:r>
      <w:r>
        <w:rPr>
          <w:rFonts w:ascii="GHEA Grapalat" w:hAnsi="GHEA Grapalat"/>
          <w:i w:val="0"/>
          <w:sz w:val="24"/>
          <w:szCs w:val="24"/>
        </w:rPr>
        <w:t xml:space="preserve"> </w:t>
      </w:r>
      <w:r w:rsidR="00436B09" w:rsidRPr="00BC28FC">
        <w:rPr>
          <w:rFonts w:ascii="GHEA Grapalat" w:hAnsi="GHEA Grapalat"/>
          <w:i w:val="0"/>
          <w:sz w:val="24"/>
          <w:szCs w:val="24"/>
        </w:rPr>
        <w:t>2019г.</w:t>
      </w:r>
    </w:p>
    <w:p w:rsidR="00BE1C5E" w:rsidRPr="001B32D9"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 xml:space="preserve">по адресу: ул. Мелик-Адамяна 1, </w:t>
      </w:r>
      <w:r w:rsidRPr="009044F1">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436B09" w:rsidRDefault="00436B09" w:rsidP="00B46D58">
      <w:pPr>
        <w:pStyle w:val="a3"/>
        <w:widowControl w:val="0"/>
        <w:spacing w:line="240" w:lineRule="auto"/>
        <w:ind w:firstLine="0"/>
        <w:rPr>
          <w:rFonts w:ascii="GHEA Grapalat" w:hAnsi="GHEA Grapalat"/>
          <w:i w:val="0"/>
          <w:sz w:val="24"/>
          <w:szCs w:val="24"/>
        </w:rPr>
      </w:pPr>
      <w:r w:rsidRPr="00436B09">
        <w:rPr>
          <w:rFonts w:ascii="GHEA Grapalat" w:hAnsi="GHEA Grapalat"/>
          <w:i w:val="0"/>
          <w:sz w:val="24"/>
          <w:szCs w:val="24"/>
        </w:rPr>
        <w:t>А.Варданян.</w:t>
      </w:r>
    </w:p>
    <w:p w:rsidR="00754697" w:rsidRPr="00436B0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36B09" w:rsidRPr="00436B09">
        <w:rPr>
          <w:rFonts w:ascii="GHEA Grapalat" w:hAnsi="GHEA Grapalat"/>
          <w:i w:val="0"/>
          <w:sz w:val="24"/>
          <w:szCs w:val="24"/>
        </w:rPr>
        <w:t>+374 231 6 0042</w:t>
      </w:r>
    </w:p>
    <w:p w:rsidR="00436B09" w:rsidRPr="00F338F7" w:rsidRDefault="00436B09" w:rsidP="00436B09">
      <w:pPr>
        <w:pStyle w:val="a3"/>
        <w:spacing w:line="240" w:lineRule="auto"/>
        <w:ind w:firstLine="0"/>
        <w:rPr>
          <w:rFonts w:ascii="GHEA Grapalat" w:hAnsi="GHEA Grapalat"/>
          <w:sz w:val="24"/>
          <w:szCs w:val="24"/>
          <w:lang w:val="af-ZA"/>
        </w:rPr>
      </w:pPr>
      <w:r w:rsidRPr="00F338F7">
        <w:rPr>
          <w:rFonts w:ascii="GHEA Grapalat" w:hAnsi="GHEA Grapalat"/>
          <w:sz w:val="24"/>
          <w:szCs w:val="24"/>
          <w:lang w:val="af-ZA"/>
        </w:rPr>
        <w:t xml:space="preserve">Электронная почта </w:t>
      </w:r>
      <w:r w:rsidRPr="00F338F7">
        <w:rPr>
          <w:rFonts w:ascii="GHEA Grapalat" w:hAnsi="GHEA Grapalat"/>
          <w:i w:val="0"/>
          <w:sz w:val="24"/>
          <w:szCs w:val="24"/>
          <w:u w:val="single"/>
          <w:lang w:val="af-ZA"/>
        </w:rPr>
        <w:t>paraqar@rambler.ru</w:t>
      </w:r>
      <w:r w:rsidRPr="00F338F7">
        <w:rPr>
          <w:rFonts w:ascii="GHEA Grapalat" w:hAnsi="GHEA Grapalat"/>
          <w:sz w:val="24"/>
          <w:szCs w:val="24"/>
          <w:lang w:val="af-ZA"/>
        </w:rPr>
        <w:t xml:space="preserve"> </w:t>
      </w:r>
    </w:p>
    <w:p w:rsidR="00436B09" w:rsidRPr="00F338F7" w:rsidRDefault="00436B09" w:rsidP="00436B09">
      <w:pPr>
        <w:pStyle w:val="a3"/>
        <w:spacing w:line="240" w:lineRule="auto"/>
        <w:ind w:firstLine="0"/>
        <w:rPr>
          <w:rFonts w:ascii="GHEA Grapalat" w:hAnsi="GHEA Grapalat"/>
          <w:sz w:val="24"/>
          <w:szCs w:val="24"/>
        </w:rPr>
      </w:pPr>
      <w:r w:rsidRPr="00F338F7">
        <w:rPr>
          <w:rFonts w:ascii="GHEA Grapalat" w:hAnsi="GHEA Grapalat"/>
          <w:sz w:val="24"/>
          <w:szCs w:val="24"/>
          <w:lang w:val="af-ZA"/>
        </w:rPr>
        <w:t xml:space="preserve">Заказчик </w:t>
      </w:r>
      <w:r w:rsidRPr="00F338F7">
        <w:rPr>
          <w:rFonts w:ascii="GHEA Grapalat" w:hAnsi="GHEA Grapalat"/>
          <w:i w:val="0"/>
          <w:sz w:val="24"/>
          <w:szCs w:val="24"/>
        </w:rPr>
        <w:t>Общественная некоммерческая организация Детского сада Паракар</w:t>
      </w: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096865" w:rsidRPr="009044F1" w:rsidRDefault="00096865" w:rsidP="00436B0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436B0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436B09" w:rsidRPr="00F338F7">
        <w:rPr>
          <w:rFonts w:ascii="GHEA Grapalat" w:hAnsi="GHEA Grapalat"/>
        </w:rPr>
        <w:t>под кодом  «</w:t>
      </w:r>
      <w:r w:rsidR="00436B09" w:rsidRPr="00F338F7">
        <w:rPr>
          <w:rFonts w:ascii="GHEA Grapalat" w:hAnsi="GHEA Grapalat"/>
          <w:lang w:val="en-US"/>
        </w:rPr>
        <w:t>AMPHPM</w:t>
      </w:r>
      <w:r w:rsidR="00436B09" w:rsidRPr="00F338F7">
        <w:rPr>
          <w:rFonts w:ascii="GHEA Grapalat" w:hAnsi="GHEA Grapalat"/>
        </w:rPr>
        <w:t>-GHAPDzB-20/01»</w:t>
      </w:r>
      <w:r w:rsidR="001B32D9" w:rsidRPr="001B32D9">
        <w:rPr>
          <w:rFonts w:ascii="GHEA Grapalat" w:hAnsi="GHEA Grapalat" w:cs="Times Armenian"/>
          <w:i/>
        </w:rPr>
        <w:br/>
      </w:r>
      <w:r w:rsidR="00A46F92" w:rsidRPr="00BC28FC">
        <w:rPr>
          <w:rFonts w:ascii="GHEA Grapalat" w:hAnsi="GHEA Grapalat"/>
          <w:i/>
        </w:rPr>
        <w:t xml:space="preserve">№ </w:t>
      </w:r>
      <w:r w:rsidR="007A0E15" w:rsidRPr="00BC28FC">
        <w:rPr>
          <w:rFonts w:ascii="GHEA Grapalat" w:hAnsi="GHEA Grapalat"/>
          <w:i/>
        </w:rPr>
        <w:t>1</w:t>
      </w:r>
      <w:r w:rsidR="00096865" w:rsidRPr="00BC28FC">
        <w:rPr>
          <w:rFonts w:ascii="GHEA Grapalat" w:hAnsi="GHEA Grapalat"/>
          <w:i/>
        </w:rPr>
        <w:t xml:space="preserve"> от </w:t>
      </w:r>
      <w:r w:rsidR="00BC28FC" w:rsidRPr="00BC28FC">
        <w:rPr>
          <w:rFonts w:ascii="GHEA Grapalat" w:hAnsi="GHEA Grapalat"/>
          <w:i/>
        </w:rPr>
        <w:t xml:space="preserve">25 </w:t>
      </w:r>
      <w:r w:rsidR="007A0E15" w:rsidRPr="00BC28FC">
        <w:rPr>
          <w:rFonts w:ascii="GHEA Grapalat" w:hAnsi="GHEA Grapalat"/>
          <w:i/>
        </w:rPr>
        <w:t>ноября</w:t>
      </w:r>
      <w:r w:rsidR="00096865" w:rsidRPr="00BC28FC">
        <w:rPr>
          <w:rFonts w:ascii="GHEA Grapalat" w:hAnsi="GHEA Grapalat"/>
          <w:i/>
        </w:rPr>
        <w:t xml:space="preserve"> 20</w:t>
      </w:r>
      <w:r w:rsidR="007A0E15" w:rsidRPr="00BC28FC">
        <w:rPr>
          <w:rFonts w:ascii="GHEA Grapalat" w:hAnsi="GHEA Grapalat"/>
          <w:i/>
        </w:rPr>
        <w:t>19</w:t>
      </w:r>
      <w:r w:rsidR="00096865" w:rsidRPr="00BC28FC">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36B09" w:rsidRPr="00231EE9" w:rsidRDefault="00436B09" w:rsidP="00436B09">
      <w:pPr>
        <w:pStyle w:val="aa"/>
        <w:widowControl w:val="0"/>
        <w:spacing w:after="0"/>
        <w:ind w:right="-7" w:firstLine="567"/>
        <w:jc w:val="center"/>
        <w:rPr>
          <w:rFonts w:ascii="Arial Unicode" w:hAnsi="Arial Unicode"/>
          <w:sz w:val="20"/>
          <w:szCs w:val="20"/>
        </w:rPr>
      </w:pPr>
      <w:r w:rsidRPr="00231EE9">
        <w:rPr>
          <w:rFonts w:ascii="Arial Unicode" w:hAnsi="Arial Unicode"/>
          <w:i/>
          <w:sz w:val="20"/>
          <w:szCs w:val="20"/>
        </w:rPr>
        <w:t xml:space="preserve">" </w:t>
      </w:r>
      <w:r w:rsidRPr="00231EE9">
        <w:rPr>
          <w:rFonts w:ascii="Arial Unicode" w:hAnsi="Arial Unicode"/>
          <w:i/>
        </w:rPr>
        <w:t xml:space="preserve">Общественная некоммерческая организация Детского сада </w:t>
      </w:r>
      <w:r w:rsidRPr="00645519">
        <w:rPr>
          <w:rFonts w:ascii="Arial Unicode" w:hAnsi="Arial Unicode"/>
          <w:i/>
        </w:rPr>
        <w:t>Паракар</w:t>
      </w:r>
      <w:r w:rsidRPr="00231EE9">
        <w:rPr>
          <w:rFonts w:ascii="Arial Unicode" w:hAnsi="Arial Unicode"/>
          <w:i/>
          <w:sz w:val="20"/>
          <w:szCs w:val="20"/>
        </w:rPr>
        <w:t xml:space="preserve"> "</w:t>
      </w: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cs="Sylfaen"/>
        </w:rPr>
      </w:pPr>
      <w:r w:rsidRPr="00736900">
        <w:rPr>
          <w:rFonts w:ascii="GHEA Grapalat" w:hAnsi="GHEA Grapalat"/>
        </w:rPr>
        <w:t>ПРИГЛАШЕНИЕ</w:t>
      </w: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rPr>
      </w:pPr>
      <w:r w:rsidRPr="00736900">
        <w:rPr>
          <w:rFonts w:ascii="GHEA Grapalat" w:hAnsi="GHEA Grapalat"/>
        </w:rPr>
        <w:t xml:space="preserve">НА ЗАПРОС КОТИРОВОК, ОБЪЯВЛЕННЫЙ С ЦЕЛЬЮ ПРИОБРЕТЕНИЯ </w:t>
      </w: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 xml:space="preserve">ОВ ПИТАНИЯ </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r w:rsidRPr="00231EE9">
        <w:rPr>
          <w:rFonts w:ascii="Arial Unicode" w:hAnsi="Arial Unicode"/>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36B09" w:rsidRPr="00CD1645" w:rsidRDefault="00436B09" w:rsidP="00436B09">
      <w:pPr>
        <w:widowControl w:val="0"/>
        <w:jc w:val="center"/>
        <w:rPr>
          <w:rFonts w:ascii="Arial Unicode" w:hAnsi="Arial Unicode"/>
          <w:b/>
        </w:rPr>
      </w:pP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ОВ  ПИТАНИЯ</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w:t>
      </w:r>
      <w:r w:rsidRPr="00231EE9">
        <w:rPr>
          <w:rFonts w:ascii="Arial Unicode" w:hAnsi="Arial Unicode"/>
          <w:b/>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436B09" w:rsidP="00E17B7F">
      <w:pPr>
        <w:widowControl w:val="0"/>
        <w:ind w:hanging="567"/>
        <w:jc w:val="both"/>
        <w:rPr>
          <w:rFonts w:ascii="GHEA Grapalat" w:hAnsi="GHEA Grapalat"/>
          <w:spacing w:val="-6"/>
        </w:rPr>
      </w:pPr>
      <w:r w:rsidRPr="00436B09">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F338F7">
        <w:rPr>
          <w:rFonts w:ascii="GHEA Grapalat" w:hAnsi="GHEA Grapalat"/>
        </w:rPr>
        <w:t>«</w:t>
      </w:r>
      <w:r w:rsidRPr="00F338F7">
        <w:rPr>
          <w:rFonts w:ascii="GHEA Grapalat" w:hAnsi="GHEA Grapalat"/>
          <w:lang w:val="en-US"/>
        </w:rPr>
        <w:t>AMPHPM</w:t>
      </w:r>
      <w:r w:rsidRPr="00F338F7">
        <w:rPr>
          <w:rFonts w:ascii="GHEA Grapalat" w:hAnsi="GHEA Grapalat"/>
        </w:rPr>
        <w:t>-GHAPDzB-20/01»</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36B09">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36B09" w:rsidRPr="00231EE9">
        <w:rPr>
          <w:rFonts w:ascii="Arial Unicode" w:hAnsi="Arial Unicode"/>
          <w:sz w:val="24"/>
          <w:szCs w:val="24"/>
        </w:rPr>
        <w:t>"</w:t>
      </w:r>
      <w:r w:rsidR="00436B09" w:rsidRPr="00231EE9">
        <w:rPr>
          <w:rFonts w:ascii="Arial Unicode" w:hAnsi="Arial Unicode"/>
          <w:i/>
          <w:u w:val="single"/>
          <w:lang w:val="af-ZA"/>
        </w:rPr>
        <w:t xml:space="preserve"> </w:t>
      </w:r>
      <w:r w:rsidR="00436B09" w:rsidRPr="00645519">
        <w:rPr>
          <w:rFonts w:ascii="Arial Unicode" w:hAnsi="Arial Unicode"/>
          <w:i/>
          <w:sz w:val="22"/>
          <w:szCs w:val="22"/>
          <w:u w:val="single"/>
          <w:lang w:val="af-ZA"/>
        </w:rPr>
        <w:t>paraqar@rambler.ru</w:t>
      </w:r>
      <w:r w:rsidR="00436B09" w:rsidRPr="00645519">
        <w:rPr>
          <w:rFonts w:ascii="Arial Unicode" w:hAnsi="Arial Unicode"/>
          <w:sz w:val="22"/>
          <w:szCs w:val="22"/>
          <w:lang w:val="af-ZA"/>
        </w:rPr>
        <w:t xml:space="preserve"> </w:t>
      </w:r>
      <w:r w:rsidR="00436B09" w:rsidRPr="00231EE9">
        <w:rPr>
          <w:rFonts w:ascii="Arial Unicode" w:hAnsi="Arial Unicode"/>
          <w:sz w:val="16"/>
          <w:szCs w:val="16"/>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A0E1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436B09">
        <w:rPr>
          <w:rFonts w:ascii="GHEA Grapalat" w:hAnsi="GHEA Grapalat"/>
          <w:sz w:val="24"/>
          <w:szCs w:val="24"/>
        </w:rPr>
        <w:t>"</w:t>
      </w:r>
      <w:r w:rsidR="00436B09" w:rsidRPr="00F338F7">
        <w:rPr>
          <w:rFonts w:ascii="GHEA Grapalat" w:hAnsi="GHEA Grapalat"/>
          <w:sz w:val="24"/>
          <w:szCs w:val="24"/>
        </w:rPr>
        <w:t xml:space="preserve">Общественной некоммерческой организации Детского сада </w:t>
      </w:r>
      <w:r w:rsidR="00436B09" w:rsidRPr="00F338F7">
        <w:rPr>
          <w:rFonts w:ascii="GHEA Grapalat" w:hAnsi="GHEA Grapalat"/>
          <w:i w:val="0"/>
          <w:sz w:val="24"/>
          <w:szCs w:val="24"/>
        </w:rPr>
        <w:t>Паракар", которые сгруппированы в лоты "</w:t>
      </w:r>
      <w:r w:rsidR="00BC28FC" w:rsidRPr="00BC28FC">
        <w:rPr>
          <w:rFonts w:ascii="GHEA Grapalat" w:hAnsi="GHEA Grapalat"/>
          <w:i w:val="0"/>
          <w:sz w:val="24"/>
          <w:szCs w:val="24"/>
        </w:rPr>
        <w:t>56</w:t>
      </w:r>
      <w:r w:rsidR="00436B09" w:rsidRPr="00F338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C28FC" w:rsidRPr="009044F1" w:rsidTr="004E0B7B">
        <w:trPr>
          <w:jc w:val="center"/>
        </w:trPr>
        <w:tc>
          <w:tcPr>
            <w:tcW w:w="1530" w:type="dxa"/>
            <w:vAlign w:val="center"/>
          </w:tcPr>
          <w:p w:rsidR="00BC28FC" w:rsidRPr="009044F1" w:rsidRDefault="00BC28FC"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Хлеб Раздан</w:t>
            </w:r>
          </w:p>
        </w:tc>
      </w:tr>
      <w:tr w:rsidR="00BC28FC" w:rsidRPr="009044F1" w:rsidTr="004E0B7B">
        <w:trPr>
          <w:jc w:val="center"/>
        </w:trPr>
        <w:tc>
          <w:tcPr>
            <w:tcW w:w="1530" w:type="dxa"/>
            <w:vAlign w:val="center"/>
          </w:tcPr>
          <w:p w:rsidR="00BC28FC" w:rsidRPr="009044F1" w:rsidRDefault="00BC28FC"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Мука пшеничная</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Сахарный песок</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Макароны</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Вермишель</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Лапша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Рис</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Гречка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Крупа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Манная крупа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Чечевица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Горох</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BC28FC" w:rsidRPr="004640A7" w:rsidRDefault="004640A7" w:rsidP="004640A7">
            <w:pPr>
              <w:rPr>
                <w:rFonts w:ascii="Calibri" w:hAnsi="Calibri" w:cs="Calibri"/>
                <w:color w:val="000000"/>
                <w:sz w:val="22"/>
                <w:szCs w:val="22"/>
                <w:lang w:val="en-US"/>
              </w:rPr>
            </w:pPr>
            <w:r>
              <w:rPr>
                <w:rFonts w:ascii="Calibri" w:hAnsi="Calibri" w:cs="Calibri"/>
                <w:color w:val="000000"/>
                <w:sz w:val="22"/>
                <w:szCs w:val="22"/>
              </w:rPr>
              <w:t>Фасоль</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Куринная грудка</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Говядина мягкая, местная</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Яйцо куринное</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Томатная паста</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Чай</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 xml:space="preserve">Кисель </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Соль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Лавровый лист</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Вафли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Печенье</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Булка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Кекс</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Пряник</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Конфеты карамельные</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Шоколадная карамель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Джем</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Халва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Локум</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Мармелад</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Сыр Лори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Творог</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Мацони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Сырник</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Йогурт</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Масло сливочное</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7704" w:type="dxa"/>
            <w:vAlign w:val="center"/>
          </w:tcPr>
          <w:p w:rsidR="00241777" w:rsidRDefault="00F030F2" w:rsidP="00940B3D">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Пастеризованное молоко</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Изюм</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Картошка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Лук</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Свекла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Морковь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Капуста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Зелень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Яблоко</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Апельсин</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Банан</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Киви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Консервированный горох</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Консервированная кукуруза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56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Красный перец молотый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36B0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C51D35" w:rsidRPr="00C51D35">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00241777">
        <w:rPr>
          <w:rFonts w:ascii="GHEA Grapalat" w:hAnsi="GHEA Grapalat"/>
          <w:sz w:val="24"/>
          <w:szCs w:val="24"/>
        </w:rPr>
        <w:t>1</w:t>
      </w:r>
      <w:r w:rsidR="00241777" w:rsidRPr="00241777">
        <w:rPr>
          <w:rFonts w:ascii="GHEA Grapalat" w:hAnsi="GHEA Grapalat"/>
          <w:sz w:val="24"/>
          <w:szCs w:val="24"/>
        </w:rPr>
        <w:t>1</w:t>
      </w:r>
      <w:r w:rsidR="00C51D35" w:rsidRPr="00C51D35">
        <w:rPr>
          <w:rFonts w:ascii="GHEA Grapalat" w:hAnsi="GHEA Grapalat"/>
          <w:sz w:val="24"/>
          <w:szCs w:val="24"/>
        </w:rPr>
        <w:t>.</w:t>
      </w:r>
      <w:r w:rsidR="00241777" w:rsidRPr="00241777">
        <w:rPr>
          <w:rFonts w:ascii="GHEA Grapalat" w:hAnsi="GHEA Grapalat"/>
          <w:sz w:val="24"/>
          <w:szCs w:val="24"/>
        </w:rPr>
        <w:t>00</w:t>
      </w:r>
      <w:r w:rsidR="00C51D35" w:rsidRPr="00C51D35">
        <w:rPr>
          <w:rFonts w:ascii="GHEA Grapalat" w:hAnsi="GHEA Grapalat"/>
          <w:sz w:val="24"/>
          <w:szCs w:val="24"/>
        </w:rPr>
        <w:t xml:space="preserve"> </w:t>
      </w:r>
      <w:r w:rsidRPr="009044F1">
        <w:rPr>
          <w:rFonts w:ascii="GHEA Grapalat" w:hAnsi="GHEA Grapalat"/>
          <w:sz w:val="24"/>
          <w:szCs w:val="24"/>
        </w:rPr>
        <w:t>часов "</w:t>
      </w:r>
      <w:r w:rsidR="00C51D35" w:rsidRPr="00C51D35">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A0E15" w:rsidRPr="007A0E15">
        <w:rPr>
          <w:rFonts w:ascii="GHEA Grapalat" w:hAnsi="GHEA Grapalat"/>
          <w:sz w:val="24"/>
          <w:szCs w:val="24"/>
        </w:rPr>
        <w:t xml:space="preserve">марз Армавир село Паракар, ул. И.Гаспаряна </w:t>
      </w:r>
      <w:r w:rsidR="007A0E15" w:rsidRPr="007A6DED">
        <w:rPr>
          <w:rFonts w:ascii="GHEA Grapalat" w:hAnsi="GHEA Grapalat"/>
          <w:sz w:val="24"/>
          <w:szCs w:val="24"/>
        </w:rPr>
        <w:t>1</w:t>
      </w:r>
      <w:r>
        <w:rPr>
          <w:rFonts w:ascii="GHEA Grapalat" w:hAnsi="GHEA Grapalat"/>
          <w:sz w:val="24"/>
          <w:szCs w:val="24"/>
        </w:rPr>
        <w:t xml:space="preserve"> не позднее, чем </w:t>
      </w:r>
      <w:r w:rsidR="00241777" w:rsidRPr="00241777">
        <w:rPr>
          <w:rFonts w:ascii="GHEA Grapalat" w:hAnsi="GHEA Grapalat"/>
          <w:sz w:val="24"/>
          <w:szCs w:val="24"/>
        </w:rPr>
        <w:t>11.00</w:t>
      </w:r>
      <w:r w:rsidR="00C51D35" w:rsidRPr="00C51D35">
        <w:rPr>
          <w:rFonts w:ascii="GHEA Grapalat" w:hAnsi="GHEA Grapalat"/>
          <w:sz w:val="24"/>
          <w:szCs w:val="24"/>
        </w:rPr>
        <w:t xml:space="preserve"> </w:t>
      </w:r>
      <w:r>
        <w:rPr>
          <w:rFonts w:ascii="GHEA Grapalat" w:hAnsi="GHEA Grapalat"/>
          <w:sz w:val="24"/>
          <w:szCs w:val="24"/>
        </w:rPr>
        <w:t>часов "</w:t>
      </w:r>
      <w:r w:rsidR="00C51D35" w:rsidRPr="00C51D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51D35" w:rsidRPr="00C51D35">
        <w:rPr>
          <w:rFonts w:ascii="GHEA Grapalat" w:hAnsi="GHEA Grapalat"/>
          <w:sz w:val="24"/>
          <w:szCs w:val="24"/>
        </w:rPr>
        <w:t>Анаит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D827D1" w:rsidRPr="00D827D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51D35" w:rsidRPr="00C51D35">
        <w:rPr>
          <w:rFonts w:ascii="GHEA Grapalat" w:hAnsi="GHEA Grapalat"/>
          <w:sz w:val="24"/>
          <w:szCs w:val="24"/>
        </w:rPr>
        <w:t>7</w:t>
      </w:r>
      <w:r w:rsidRPr="009044F1">
        <w:rPr>
          <w:rFonts w:ascii="GHEA Grapalat" w:hAnsi="GHEA Grapalat"/>
          <w:sz w:val="24"/>
          <w:szCs w:val="24"/>
        </w:rPr>
        <w:t>"-ый день в "</w:t>
      </w:r>
      <w:r w:rsidR="00241777" w:rsidRPr="00241777">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1D35" w:rsidRPr="00C51D35">
        <w:rPr>
          <w:rFonts w:ascii="GHEA Grapalat" w:hAnsi="GHEA Grapalat"/>
          <w:i w:val="0"/>
          <w:sz w:val="24"/>
          <w:szCs w:val="24"/>
        </w:rPr>
        <w:t xml:space="preserve"> </w:t>
      </w:r>
      <w:r w:rsidR="00D827D1" w:rsidRPr="00231EE9">
        <w:rPr>
          <w:rFonts w:ascii="Arial Unicode" w:hAnsi="Arial Unicode"/>
          <w:i w:val="0"/>
          <w:sz w:val="24"/>
          <w:szCs w:val="24"/>
        </w:rPr>
        <w:t>по курсу, установленному Центральным банком</w:t>
      </w:r>
      <w:r w:rsidR="00D827D1" w:rsidRPr="00D827D1">
        <w:rPr>
          <w:rFonts w:ascii="Arial Unicode" w:hAnsi="Arial Unicode"/>
          <w:i w:val="0"/>
          <w:sz w:val="24"/>
          <w:szCs w:val="24"/>
        </w:rPr>
        <w:t xml:space="preserve"> Республики</w:t>
      </w:r>
      <w:r w:rsidR="00D827D1">
        <w:rPr>
          <w:rFonts w:ascii="Arial Unicode" w:hAnsi="Arial Unicode"/>
          <w:i w:val="0"/>
          <w:sz w:val="24"/>
          <w:szCs w:val="24"/>
        </w:rPr>
        <w:t xml:space="preserve"> Армени</w:t>
      </w:r>
      <w:r w:rsidR="00D827D1" w:rsidRPr="00D827D1">
        <w:rPr>
          <w:rFonts w:ascii="Arial Unicode" w:hAnsi="Arial Unicode"/>
          <w:i w:val="0"/>
          <w:sz w:val="24"/>
          <w:szCs w:val="24"/>
        </w:rPr>
        <w:t xml:space="preserve">я </w:t>
      </w:r>
      <w:r w:rsidR="00D827D1" w:rsidRPr="00231EE9">
        <w:rPr>
          <w:rFonts w:ascii="Arial Unicode" w:hAnsi="Arial Unicode"/>
          <w:i w:val="0"/>
          <w:sz w:val="24"/>
          <w:szCs w:val="24"/>
        </w:rPr>
        <w:t xml:space="preserve">на </w:t>
      </w:r>
      <w:r w:rsidR="00C51D35" w:rsidRPr="00C51D35">
        <w:rPr>
          <w:rFonts w:ascii="GHEA Grapalat" w:hAnsi="GHEA Grapalat"/>
          <w:i w:val="0"/>
          <w:sz w:val="24"/>
          <w:szCs w:val="24"/>
        </w:rPr>
        <w:t>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E73A2" w:rsidRPr="007A6DED" w:rsidRDefault="00DE73A2" w:rsidP="00B46D58">
      <w:pPr>
        <w:widowControl w:val="0"/>
        <w:spacing w:after="160"/>
        <w:jc w:val="center"/>
        <w:rPr>
          <w:rFonts w:ascii="GHEA Grapalat" w:hAnsi="GHEA Grapalat"/>
          <w:b/>
          <w:sz w:val="16"/>
          <w:szCs w:val="16"/>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7A6DED" w:rsidRPr="007A6DE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241777" w:rsidRPr="00241777">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7A6DED" w:rsidRPr="007A6DED">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DE73A2" w:rsidRPr="00DE73A2">
        <w:rPr>
          <w:rFonts w:ascii="GHEA Grapalat" w:hAnsi="GHEA Grapalat"/>
        </w:rPr>
        <w:lastRenderedPageBreak/>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E73A2" w:rsidRPr="00DE73A2">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E73A2" w:rsidRPr="00C67FAB">
        <w:rPr>
          <w:rFonts w:ascii="GHEA Grapalat" w:hAnsi="GHEA Grapalat"/>
          <w:i/>
        </w:rPr>
        <w:t xml:space="preserve">в одностороннем порядке утвержденного заявления в виде неустойки (приложение </w:t>
      </w:r>
      <w:r w:rsidR="00DE73A2" w:rsidRPr="00DE73A2">
        <w:rPr>
          <w:rFonts w:ascii="GHEA Grapalat" w:hAnsi="GHEA Grapalat"/>
          <w:i/>
        </w:rPr>
        <w:t xml:space="preserve"> 5</w:t>
      </w:r>
      <w:r w:rsidR="00DE73A2" w:rsidRPr="00C67FAB">
        <w:rPr>
          <w:rFonts w:ascii="GHEA Grapalat" w:hAnsi="GHEA Grapalat"/>
          <w:i/>
        </w:rPr>
        <w:t xml:space="preserve">.1) </w:t>
      </w:r>
      <w:r w:rsidR="00375E5E">
        <w:rPr>
          <w:rFonts w:ascii="GHEA Grapalat" w:hAnsi="GHEA Grapalat"/>
        </w:rPr>
        <w:t>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A6DED" w:rsidRPr="007A6DED">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A6DED" w:rsidRPr="00912DC1" w:rsidRDefault="007A6DED" w:rsidP="005066AC">
      <w:pPr>
        <w:rPr>
          <w:rFonts w:ascii="GHEA Grapalat" w:hAnsi="GHEA Grapalat"/>
          <w:b/>
        </w:rPr>
      </w:pPr>
    </w:p>
    <w:p w:rsidR="00096865" w:rsidRDefault="008D5016" w:rsidP="007A6DED">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DE73A2">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A6DED" w:rsidRPr="007A6DED">
        <w:rPr>
          <w:rFonts w:ascii="GHEA Grapalat" w:hAnsi="GHEA Grapalat"/>
        </w:rPr>
        <w:t xml:space="preserve"> </w:t>
      </w:r>
      <w:r w:rsidRPr="009044F1">
        <w:rPr>
          <w:rFonts w:ascii="GHEA Grapalat" w:hAnsi="GHEA Grapalat"/>
        </w:rPr>
        <w:t>с закупками</w:t>
      </w:r>
      <w:r w:rsidR="007A6DED" w:rsidRPr="007A6DED">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A0E15"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73A2" w:rsidRPr="00C40BE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7A0E15" w:rsidRDefault="00654E19"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C40BEF" w:rsidRPr="00736900">
        <w:rPr>
          <w:rFonts w:ascii="GHEA Grapalat" w:hAnsi="GHEA Grapalat"/>
          <w:i/>
          <w:sz w:val="24"/>
          <w:szCs w:val="24"/>
        </w:rPr>
        <w:t>-GHAPDzB-20/01</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A0E15" w:rsidRDefault="00241777" w:rsidP="00B46D58">
      <w:pPr>
        <w:jc w:val="both"/>
        <w:rPr>
          <w:rFonts w:ascii="GHEA Grapalat" w:hAnsi="GHEA Grapalat" w:cs="Sylfaen"/>
        </w:rPr>
      </w:pPr>
      <w:r w:rsidRPr="00241777">
        <w:rPr>
          <w:rFonts w:ascii="GHEA Grapalat" w:hAnsi="GHEA Grapalat"/>
        </w:rPr>
        <w:t xml:space="preserve">Паракарский Детский сад   </w:t>
      </w:r>
      <w:r w:rsidR="00374F4A" w:rsidRPr="00DA5EA0">
        <w:rPr>
          <w:rFonts w:ascii="GHEA Grapalat" w:hAnsi="GHEA Grapalat"/>
        </w:rPr>
        <w:t xml:space="preserve"> </w:t>
      </w:r>
      <w:r w:rsidR="00374F4A" w:rsidRPr="005437F6">
        <w:rPr>
          <w:rFonts w:ascii="GHEA Grapalat" w:hAnsi="GHEA Grapalat"/>
        </w:rPr>
        <w:t>под кодом</w:t>
      </w:r>
      <w:r w:rsidR="00C40BEF" w:rsidRPr="007A0E15">
        <w:rPr>
          <w:rFonts w:ascii="GHEA Grapalat" w:hAnsi="GHEA Grapalat"/>
        </w:rPr>
        <w:t xml:space="preserve">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-GHAPDzB-20/01</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413E1" w:rsidRPr="006413E1">
        <w:rPr>
          <w:rFonts w:ascii="GHEA Grapalat" w:hAnsi="GHEA Grapalat"/>
        </w:rPr>
        <w:t>запрос котировок</w:t>
      </w:r>
      <w:r>
        <w:rPr>
          <w:rFonts w:ascii="GHEA Grapalat" w:hAnsi="GHEA Grapalat"/>
        </w:rPr>
        <w:t xml:space="preserve"> 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-GHAPDzB-20/01</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r w:rsidR="00C40BEF">
        <w:rPr>
          <w:rFonts w:ascii="GHEA Grapalat" w:hAnsi="GHEA Grapalat"/>
          <w:i/>
          <w:u w:val="single"/>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-GHAPDzB-20/01</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413E1" w:rsidRPr="006413E1">
        <w:rPr>
          <w:rFonts w:ascii="GHEA Grapalat" w:hAnsi="GHEA Grapalat"/>
        </w:rPr>
        <w:t>запрос котировок</w:t>
      </w:r>
      <w:r w:rsidR="006413E1">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C40BEF" w:rsidRPr="00736900">
        <w:rPr>
          <w:rFonts w:ascii="GHEA Grapalat" w:hAnsi="GHEA Grapalat"/>
          <w:i/>
          <w:sz w:val="24"/>
          <w:szCs w:val="24"/>
        </w:rPr>
        <w:t>-GHAPDzB-20/01</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-GHAPDzB-20/01</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C40BEF" w:rsidRPr="00736900">
        <w:rPr>
          <w:rFonts w:ascii="GHEA Grapalat" w:hAnsi="GHEA Grapalat"/>
          <w:i/>
          <w:sz w:val="24"/>
          <w:szCs w:val="24"/>
        </w:rPr>
        <w:t>-GHAPDzB-20/01</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646FC" w:rsidRPr="00F030F2" w:rsidRDefault="00B2572B" w:rsidP="006F049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413E1" w:rsidRPr="006413E1">
        <w:rPr>
          <w:rFonts w:ascii="GHEA Grapalat" w:hAnsi="GHEA Grapalat"/>
        </w:rPr>
        <w:t>запрос котировок</w:t>
      </w:r>
      <w:r w:rsidR="006413E1">
        <w:rPr>
          <w:rFonts w:ascii="GHEA Grapalat" w:hAnsi="GHEA Grapalat"/>
        </w:rPr>
        <w:t xml:space="preserve"> </w:t>
      </w:r>
      <w:r w:rsidRPr="005744FC">
        <w:rPr>
          <w:rFonts w:ascii="GHEA Grapalat" w:hAnsi="GHEA Grapalat"/>
          <w:spacing w:val="-6"/>
        </w:rPr>
        <w:t xml:space="preserve">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-GHAPDzB-20/01</w:t>
      </w:r>
      <w:r w:rsidR="00C40BEF" w:rsidRPr="00F338F7">
        <w:rPr>
          <w:rFonts w:ascii="GHEA Grapalat" w:hAnsi="GHEA Grapalat"/>
          <w:i/>
        </w:rPr>
        <w:t>»</w:t>
      </w:r>
      <w:r w:rsidR="006F049B" w:rsidRPr="006F049B">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6F049B" w:rsidRPr="006F049B">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6F049B">
        <w:rPr>
          <w:rFonts w:ascii="GHEA Grapalat" w:hAnsi="GHEA Grapalat"/>
        </w:rPr>
        <w:t>_____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6F049B">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5744FC" w:rsidRDefault="006F049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Хлеб Раздан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5744FC" w:rsidRDefault="006F049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Мука пшеничная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5744FC" w:rsidRDefault="006F049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Сахарный песок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Вермишель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Лапша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8</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Гречка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9</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Крупа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10</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Манная крупа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11</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12</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Фасоль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Куринная грудка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Яйцо куринное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Томатная паста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Чай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 xml:space="preserve">Кисель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Соль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Лавровый лист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Вафли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Печенье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25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Булка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Кекс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Пряник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Конфеты карамельные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Шоколадная карамель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Джем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Халва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Локум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6F049B">
            <w:pPr>
              <w:widowControl w:val="0"/>
              <w:jc w:val="center"/>
              <w:rPr>
                <w:rFonts w:ascii="GHEA Grapalat" w:hAnsi="GHEA Grapalat"/>
                <w:b/>
                <w:bCs/>
                <w:sz w:val="20"/>
                <w:szCs w:val="20"/>
                <w:lang w:val="en-US"/>
              </w:rPr>
            </w:pPr>
            <w:r>
              <w:rPr>
                <w:rFonts w:ascii="GHEA Grapalat" w:hAnsi="GHEA Grapalat"/>
                <w:b/>
                <w:bCs/>
                <w:sz w:val="20"/>
                <w:szCs w:val="20"/>
                <w:lang w:val="en-US"/>
              </w:rPr>
              <w:t>33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Мармелад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Сыр Лори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Творог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Мацони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Сырник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Йогурт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Масло сливочное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F030F2">
            <w:pPr>
              <w:jc w:val="center"/>
              <w:rPr>
                <w:rFonts w:ascii="Calibri" w:hAnsi="Calibri" w:cs="Calibri"/>
                <w:color w:val="000000"/>
                <w:sz w:val="22"/>
                <w:szCs w:val="22"/>
              </w:rPr>
            </w:pPr>
            <w:r>
              <w:rPr>
                <w:rFonts w:ascii="Calibri" w:hAnsi="Calibri" w:cs="Calibri"/>
                <w:color w:val="000000"/>
                <w:sz w:val="22"/>
                <w:szCs w:val="22"/>
                <w:lang w:val="en-US"/>
              </w:rPr>
              <w:t>Шоколадная паста с арахисом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Пастеризованное молоко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Изюм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Картошка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Лук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Свекла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Морковь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Капуста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Зелень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Яблоко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Апельсин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Банан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Киви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Консервированный горох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Красный перец молотый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-GHAPDzB-20/01</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40BEF" w:rsidRDefault="003D2FE2" w:rsidP="00EF68D6">
      <w:pPr>
        <w:widowControl w:val="0"/>
        <w:tabs>
          <w:tab w:val="left" w:pos="567"/>
        </w:tabs>
        <w:jc w:val="both"/>
        <w:rPr>
          <w:rFonts w:ascii="GHEA Grapalat" w:hAnsi="GHEA Grapalat"/>
          <w:i/>
          <w:u w:val="single"/>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F68D6" w:rsidRPr="00EF68D6">
        <w:rPr>
          <w:rFonts w:ascii="Arial Unicode" w:hAnsi="Arial Unicode"/>
          <w:sz w:val="22"/>
          <w:szCs w:val="22"/>
        </w:rPr>
        <w:t>Общественной некоммерческой организации Детского сада Паракар</w:t>
      </w:r>
      <w:r w:rsidR="00EF68D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-GHAPDzB-20/01</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C40BEF">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F68D6" w:rsidRPr="007A0E15" w:rsidRDefault="00EF68D6"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EF68D6" w:rsidRDefault="001005B0" w:rsidP="00EF68D6">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511"/>
        <w:tblW w:w="10980" w:type="dxa"/>
        <w:tblLook w:val="0000"/>
      </w:tblPr>
      <w:tblGrid>
        <w:gridCol w:w="5616"/>
        <w:gridCol w:w="5364"/>
      </w:tblGrid>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68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68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F68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68D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68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jc w:val="right"/>
              <w:rPr>
                <w:rFonts w:ascii="GHEA Grapalat" w:hAnsi="GHEA Grapalat" w:cs="Tahoma"/>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68D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68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68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Arial"/>
              </w:rPr>
            </w:pP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68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F68D6" w:rsidRPr="00F338F7">
        <w:rPr>
          <w:rFonts w:ascii="GHEA Grapalat" w:hAnsi="GHEA Grapalat"/>
          <w:i/>
        </w:rPr>
        <w:t>«</w:t>
      </w:r>
      <w:r w:rsidR="00EF68D6">
        <w:rPr>
          <w:rFonts w:ascii="GHEA Grapalat" w:hAnsi="GHEA Grapalat"/>
          <w:i/>
          <w:lang w:val="en-US"/>
        </w:rPr>
        <w:t>AMPHPM</w:t>
      </w:r>
      <w:r w:rsidR="00EF68D6" w:rsidRPr="00736900">
        <w:rPr>
          <w:rFonts w:ascii="GHEA Grapalat" w:hAnsi="GHEA Grapalat"/>
          <w:i/>
        </w:rPr>
        <w:t>-GHAPDzB-20/01</w:t>
      </w:r>
      <w:r w:rsidR="00EF68D6" w:rsidRPr="00F338F7">
        <w:rPr>
          <w:rFonts w:ascii="GHEA Grapalat" w:hAnsi="GHEA Grapalat"/>
          <w:i/>
        </w:rPr>
        <w:t>»</w:t>
      </w:r>
    </w:p>
    <w:p w:rsidR="00EF68D6" w:rsidRPr="007A0E15" w:rsidRDefault="00EF68D6"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CA20DD">
        <w:tc>
          <w:tcPr>
            <w:tcW w:w="4786" w:type="dxa"/>
          </w:tcPr>
          <w:p w:rsidR="000A214C" w:rsidRPr="00B138F3" w:rsidRDefault="000A214C" w:rsidP="00CA20D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A20D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51DD5" w:rsidRDefault="000A214C" w:rsidP="00451DD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51DD5" w:rsidRPr="00EF68D6">
        <w:rPr>
          <w:rFonts w:ascii="Arial Unicode" w:hAnsi="Arial Unicode"/>
          <w:sz w:val="22"/>
          <w:szCs w:val="22"/>
        </w:rPr>
        <w:t>Общественной некоммерческой организации Детского сада Паракар</w:t>
      </w:r>
      <w:r w:rsidR="00451DD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F68D6" w:rsidRPr="00F338F7">
        <w:rPr>
          <w:rFonts w:ascii="GHEA Grapalat" w:hAnsi="GHEA Grapalat"/>
          <w:i/>
        </w:rPr>
        <w:t>«</w:t>
      </w:r>
      <w:r w:rsidR="00EF68D6">
        <w:rPr>
          <w:rFonts w:ascii="GHEA Grapalat" w:hAnsi="GHEA Grapalat"/>
          <w:i/>
          <w:lang w:val="en-US"/>
        </w:rPr>
        <w:t>AMPHPM</w:t>
      </w:r>
      <w:r w:rsidR="00EF68D6" w:rsidRPr="00736900">
        <w:rPr>
          <w:rFonts w:ascii="GHEA Grapalat" w:hAnsi="GHEA Grapalat"/>
          <w:i/>
        </w:rPr>
        <w:t>-GHAPDzB-20/01</w:t>
      </w:r>
      <w:r w:rsidR="00EF68D6" w:rsidRPr="00F338F7">
        <w:rPr>
          <w:rFonts w:ascii="GHEA Grapalat" w:hAnsi="GHEA Grapalat"/>
          <w:i/>
        </w:rPr>
        <w:t>»</w:t>
      </w:r>
      <w:r w:rsidRPr="00B138F3">
        <w:rPr>
          <w:rFonts w:ascii="GHEA Grapalat" w:hAnsi="GHEA Grapalat"/>
        </w:rPr>
        <w:t>.</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7039" w:rsidRPr="003D7039" w:rsidRDefault="000A214C" w:rsidP="003D7039">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D7039">
      <w:pPr>
        <w:widowControl w:val="0"/>
        <w:tabs>
          <w:tab w:val="left" w:pos="1134"/>
        </w:tabs>
        <w:spacing w:after="160"/>
        <w:ind w:firstLine="567"/>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C28F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451DD5" w:rsidRPr="007A0E15" w:rsidRDefault="00451DD5"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A20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A20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A20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A20D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A20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jc w:val="right"/>
              <w:rPr>
                <w:rFonts w:ascii="GHEA Grapalat" w:hAnsi="GHEA Grapalat" w:cs="Tahoma"/>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A20D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A20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A20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Arial"/>
              </w:rPr>
            </w:pP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A20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51DD5" w:rsidRPr="00F338F7">
        <w:rPr>
          <w:rFonts w:ascii="GHEA Grapalat" w:hAnsi="GHEA Grapalat"/>
          <w:i/>
          <w:sz w:val="24"/>
          <w:szCs w:val="24"/>
        </w:rPr>
        <w:t>«</w:t>
      </w:r>
      <w:r w:rsidR="00451DD5">
        <w:rPr>
          <w:rFonts w:ascii="GHEA Grapalat" w:hAnsi="GHEA Grapalat"/>
          <w:i/>
          <w:sz w:val="24"/>
          <w:szCs w:val="24"/>
          <w:lang w:val="en-US"/>
        </w:rPr>
        <w:t>AMPHPM</w:t>
      </w:r>
      <w:r w:rsidR="00451DD5" w:rsidRPr="00736900">
        <w:rPr>
          <w:rFonts w:ascii="GHEA Grapalat" w:hAnsi="GHEA Grapalat"/>
          <w:i/>
          <w:sz w:val="24"/>
          <w:szCs w:val="24"/>
        </w:rPr>
        <w:t>-GHAPDzB-20/01</w:t>
      </w:r>
      <w:r w:rsidR="00451DD5" w:rsidRPr="00F338F7">
        <w:rPr>
          <w:rFonts w:ascii="GHEA Grapalat" w:hAnsi="GHEA Grapalat"/>
          <w:i/>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138F3">
        <w:rPr>
          <w:rFonts w:ascii="GHEA Grapalat" w:hAnsi="GHEA Grapalat"/>
        </w:rPr>
        <w:lastRenderedPageBreak/>
        <w:t>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w:t>
      </w:r>
      <w:r w:rsidRPr="00B138F3">
        <w:rPr>
          <w:rFonts w:ascii="GHEA Grapalat" w:hAnsi="GHEA Grapalat"/>
        </w:rPr>
        <w:lastRenderedPageBreak/>
        <w:t xml:space="preserve">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41"/>
        <w:gridCol w:w="2233"/>
        <w:gridCol w:w="1925"/>
        <w:gridCol w:w="1467"/>
        <w:gridCol w:w="1085"/>
        <w:gridCol w:w="1559"/>
        <w:gridCol w:w="1361"/>
        <w:gridCol w:w="30"/>
        <w:gridCol w:w="829"/>
        <w:gridCol w:w="15"/>
        <w:gridCol w:w="6"/>
        <w:gridCol w:w="688"/>
        <w:gridCol w:w="15"/>
        <w:gridCol w:w="6"/>
        <w:gridCol w:w="1137"/>
        <w:gridCol w:w="15"/>
        <w:gridCol w:w="6"/>
        <w:gridCol w:w="926"/>
        <w:gridCol w:w="15"/>
        <w:gridCol w:w="6"/>
      </w:tblGrid>
      <w:tr w:rsidR="00B138F3" w:rsidRPr="00B138F3" w:rsidTr="008868C6">
        <w:trPr>
          <w:gridAfter w:val="2"/>
          <w:wAfter w:w="21" w:type="dxa"/>
          <w:jc w:val="center"/>
        </w:trPr>
        <w:tc>
          <w:tcPr>
            <w:tcW w:w="16586"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868C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5"/>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91"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3"/>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9"/>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868C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041" w:type="dxa"/>
            <w:vMerge/>
            <w:vAlign w:val="center"/>
          </w:tcPr>
          <w:p w:rsidR="00071D1C" w:rsidRPr="00B138F3" w:rsidRDefault="00071D1C" w:rsidP="00B46D58">
            <w:pPr>
              <w:widowControl w:val="0"/>
              <w:jc w:val="center"/>
              <w:rPr>
                <w:rFonts w:ascii="GHEA Grapalat" w:hAnsi="GHEA Grapalat"/>
                <w:sz w:val="16"/>
                <w:szCs w:val="16"/>
              </w:rPr>
            </w:pPr>
          </w:p>
        </w:tc>
        <w:tc>
          <w:tcPr>
            <w:tcW w:w="2233"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391"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3"/>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3"/>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3"/>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6"/>
              <w:t>***</w:t>
            </w:r>
          </w:p>
        </w:tc>
      </w:tr>
      <w:tr w:rsidR="00ED014B" w:rsidRPr="00B138F3" w:rsidTr="00ED014B">
        <w:trPr>
          <w:trHeight w:val="246"/>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15811110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Хлеб Раздан</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Изготавливается из муки первого сорта АСТ 31-99 безопасность согласно гигиеническим нормам.</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50"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1500</w:t>
            </w:r>
          </w:p>
        </w:tc>
        <w:tc>
          <w:tcPr>
            <w:tcW w:w="709" w:type="dxa"/>
            <w:gridSpan w:val="3"/>
          </w:tcPr>
          <w:p w:rsidR="00ED014B" w:rsidRPr="0078403E"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1500</w:t>
            </w:r>
          </w:p>
        </w:tc>
        <w:tc>
          <w:tcPr>
            <w:tcW w:w="947"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15612180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Мука пшеничная</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Типичная пшеничная мука без дополнительн</w:t>
            </w:r>
            <w:r w:rsidRPr="0047067B">
              <w:rPr>
                <w:rFonts w:ascii="Calibri" w:hAnsi="Calibri" w:cs="Calibri"/>
                <w:color w:val="000000"/>
                <w:sz w:val="20"/>
                <w:szCs w:val="20"/>
              </w:rPr>
              <w:lastRenderedPageBreak/>
              <w:t>ого запаха и вкуса, без кислоты и горечи, без гнили и плесени.</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 xml:space="preserve">С.Паракар, И.Гаспаряна </w:t>
            </w:r>
            <w:r>
              <w:rPr>
                <w:rFonts w:ascii="GHEA Grapalat" w:hAnsi="GHEA Grapalat"/>
                <w:sz w:val="16"/>
                <w:szCs w:val="16"/>
                <w:lang w:val="en-US"/>
              </w:rPr>
              <w:lastRenderedPageBreak/>
              <w:t>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50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15831000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Сахарный песок</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Белого цвета, текучий, сладкий, без посторонних примесей, запахов. Раствор сахара должен быть прозрачным, без осадков.</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160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160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4</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15851100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Макароны</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15851100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Вермишель</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15851100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Лапша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7</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15614300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Рис</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 xml:space="preserve">Белый, крупный, длинозерновой, не колотый. </w:t>
            </w:r>
            <w:r w:rsidRPr="0047067B">
              <w:rPr>
                <w:rFonts w:ascii="Calibri" w:hAnsi="Calibri" w:cs="Calibri"/>
                <w:color w:val="000000"/>
                <w:sz w:val="20"/>
                <w:szCs w:val="20"/>
              </w:rPr>
              <w:lastRenderedPageBreak/>
              <w:t>По толщине от 1 до 4</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240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240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15616000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Гречка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Гречка 1-го или 2-го типа, однородная, чистая, сухая.</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9</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15617000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Крупа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Путем измельчения или последующего измельчения полученной шелухи пшеницы зерна пшеницы имеют либо полированные края, либо форму округлых зерен</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15623200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Манная крупа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Изготовлена из пшеницы, в заводской упаковке</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11</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15331153</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Чечевица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Три типа, однородная, чистая, сухая.</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12</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15331154</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Горох</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ED014B" w:rsidRDefault="00ED014B" w:rsidP="00ED014B">
            <w:pPr>
              <w:rPr>
                <w:rFonts w:ascii="Calibri" w:hAnsi="Calibri" w:cs="Calibri"/>
                <w:color w:val="000000"/>
                <w:sz w:val="20"/>
                <w:szCs w:val="20"/>
              </w:rPr>
            </w:pPr>
            <w:r w:rsidRPr="0047067B">
              <w:rPr>
                <w:rFonts w:ascii="Calibri" w:hAnsi="Calibri" w:cs="Calibri"/>
                <w:color w:val="000000"/>
                <w:sz w:val="20"/>
                <w:szCs w:val="20"/>
              </w:rPr>
              <w:t xml:space="preserve">Сушенный, очищенный желтого или зеленного </w:t>
            </w:r>
            <w:r w:rsidRPr="0047067B">
              <w:rPr>
                <w:rFonts w:ascii="Calibri" w:hAnsi="Calibri" w:cs="Calibri"/>
                <w:color w:val="000000"/>
                <w:sz w:val="20"/>
                <w:szCs w:val="20"/>
              </w:rPr>
              <w:lastRenderedPageBreak/>
              <w:t>цвета</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6"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15331151</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Фасоль</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Разноцветная, пестрая, однотонная, сухая</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44"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15112110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Куринная грудка</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Местная куринная грудка, без всяких запахов, упакованная в полиэтиленовую пленку</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120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15</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15111120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Говядина мягкая, местная</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Говядина мягкая, без косточки, с развитыми мышцами.</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145</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145</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16</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3142510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Яйцо куринное</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Яйзо столовое или диетическое, первого сорта, срок годности 25 дней в холодильнике.</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17</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15421100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Подсолнечное, рафинированное масло</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Рафинированный, первого отжима, без запахов и ароматов, высшего качества.</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литр</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75</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75</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18</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15333100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Томатная паста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 xml:space="preserve">Высшего или первого типа, в стеклянной </w:t>
            </w:r>
            <w:r w:rsidRPr="0047067B">
              <w:rPr>
                <w:rFonts w:ascii="Calibri" w:hAnsi="Calibri" w:cs="Calibri"/>
                <w:color w:val="000000"/>
                <w:sz w:val="20"/>
                <w:szCs w:val="20"/>
              </w:rPr>
              <w:lastRenderedPageBreak/>
              <w:t>или металической таре.</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w:t>
            </w:r>
            <w:r>
              <w:rPr>
                <w:rFonts w:ascii="GHEA Grapalat" w:hAnsi="GHEA Grapalat"/>
                <w:sz w:val="16"/>
                <w:szCs w:val="16"/>
                <w:lang w:val="en-US"/>
              </w:rPr>
              <w:lastRenderedPageBreak/>
              <w:t>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19</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15863200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Чай</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Чай черный,в упаковках</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15321200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 xml:space="preserve">Кисель </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Фруктовый, свежий, в пакетах.</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пачка</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21</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15872400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Соль</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Соль высококачественная, йодированная. Срок годности 12 месяцев с даты изготовления.</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22</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15872310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Лавровый лист</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Лавровый лист сушенный, основная масса листьев влажностью не более 12%</w:t>
            </w:r>
          </w:p>
        </w:tc>
        <w:tc>
          <w:tcPr>
            <w:tcW w:w="1085" w:type="dxa"/>
          </w:tcPr>
          <w:p w:rsidR="00ED014B" w:rsidRPr="004701AD"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Пачка</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5</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23</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15842300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Вафли</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 начинкой и без начинки, упакованный и без упаковки.</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24</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15842300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Печенье</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 xml:space="preserve">Сахарно-молочное тесто от 3% до 10% </w:t>
            </w:r>
            <w:r w:rsidRPr="0047067B">
              <w:rPr>
                <w:rFonts w:ascii="Calibri" w:hAnsi="Calibri" w:cs="Calibri"/>
                <w:color w:val="000000"/>
                <w:sz w:val="20"/>
                <w:szCs w:val="20"/>
              </w:rPr>
              <w:lastRenderedPageBreak/>
              <w:t>влажности.</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 xml:space="preserve">С.Паракар, И.Гаспаряна </w:t>
            </w:r>
            <w:r>
              <w:rPr>
                <w:rFonts w:ascii="GHEA Grapalat" w:hAnsi="GHEA Grapalat"/>
                <w:sz w:val="16"/>
                <w:szCs w:val="16"/>
                <w:lang w:val="en-US"/>
              </w:rPr>
              <w:lastRenderedPageBreak/>
              <w:t>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70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25</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15811130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Булка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 изюмом и без</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26</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15821500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Кекс</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Штучный бисквит с изюмом</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27</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15821400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Пряник</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Свежий, мягкий, срок годности 15 дней.</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28</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15842310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Конфеты карамельные</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 карамельно-молочной помадкой, фруктовая, желейно-фруктовые, миндальные, с добавками.</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35</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35</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29</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15842110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Шоколадная карамель</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Шоколадная карамель, зависит от типа конфет, влажность 4-25% не более.</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15332297</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Джем</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Варенье из разных фруктов 1-го типа АСТ 48-2007.</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31</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15842300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Халва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 xml:space="preserve">Белая с кунджутом, в 5-ти </w:t>
            </w:r>
            <w:r w:rsidRPr="0047067B">
              <w:rPr>
                <w:rFonts w:ascii="Calibri" w:hAnsi="Calibri" w:cs="Calibri"/>
                <w:color w:val="000000"/>
                <w:sz w:val="20"/>
                <w:szCs w:val="20"/>
              </w:rPr>
              <w:lastRenderedPageBreak/>
              <w:t>килограмовых тарах.</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 xml:space="preserve">С.Паракар, И.Гаспаряна </w:t>
            </w:r>
            <w:r>
              <w:rPr>
                <w:rFonts w:ascii="GHEA Grapalat" w:hAnsi="GHEA Grapalat"/>
                <w:sz w:val="16"/>
                <w:szCs w:val="16"/>
                <w:lang w:val="en-US"/>
              </w:rPr>
              <w:lastRenderedPageBreak/>
              <w:t>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32</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15330000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Локум</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Мягкий десерт шелтого цвета, обсыпанный сахарной пудрой.</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33</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15332240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Мармелад</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Желейные конфеты с сахарным покрытием</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34</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15541100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Сыр Лори</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Сыр твердый из коровьего молока в соленном растворе от белого до желтого цвета. 46% жирности.</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35</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15512000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Сметана местного производства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20%.</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36</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15542100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Творог</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Творог 9% жирности, кислотность 210-240 ОТ. Упакована в потребительскую емкость.</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37</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15551600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Мацони</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 xml:space="preserve">Из свежего коровьева </w:t>
            </w:r>
            <w:r w:rsidRPr="0047067B">
              <w:rPr>
                <w:rFonts w:ascii="Calibri" w:hAnsi="Calibri" w:cs="Calibri"/>
                <w:color w:val="000000"/>
                <w:sz w:val="20"/>
                <w:szCs w:val="20"/>
              </w:rPr>
              <w:lastRenderedPageBreak/>
              <w:t>молока, жирность не менее 3%.</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180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 xml:space="preserve">С.Паракар, </w:t>
            </w:r>
            <w:r>
              <w:rPr>
                <w:rFonts w:ascii="GHEA Grapalat" w:hAnsi="GHEA Grapalat"/>
                <w:sz w:val="16"/>
                <w:szCs w:val="16"/>
                <w:lang w:val="en-US"/>
              </w:rPr>
              <w:lastRenderedPageBreak/>
              <w:t>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180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 xml:space="preserve">08.01.-30.06. </w:t>
            </w:r>
            <w:r>
              <w:rPr>
                <w:rFonts w:ascii="GHEA Grapalat" w:hAnsi="GHEA Grapalat"/>
                <w:sz w:val="16"/>
                <w:szCs w:val="16"/>
                <w:lang w:val="en-US"/>
              </w:rPr>
              <w:lastRenderedPageBreak/>
              <w:t>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38</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15550000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Сырник</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Сладкий с изюмом.</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2000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2000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39</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15551300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Йогурт</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Кисломолочный продукт с фруктовым вкусом.</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2000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2000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15530000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Масло сливочное</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Сливочное масло, жирность 82.5% высшей категории, в свежем виде.</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250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250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2"/>
          <w:wAfter w:w="21" w:type="dxa"/>
          <w:jc w:val="center"/>
        </w:trPr>
        <w:tc>
          <w:tcPr>
            <w:tcW w:w="1242" w:type="dxa"/>
          </w:tcPr>
          <w:p w:rsidR="00ED014B" w:rsidRPr="006F049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41</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15511600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Шоколадная паста</w:t>
            </w:r>
          </w:p>
        </w:tc>
        <w:tc>
          <w:tcPr>
            <w:tcW w:w="1925" w:type="dxa"/>
            <w:vAlign w:val="center"/>
          </w:tcPr>
          <w:p w:rsidR="00ED014B" w:rsidRPr="00F030F2" w:rsidRDefault="00ED014B" w:rsidP="0047067B">
            <w:pPr>
              <w:rPr>
                <w:rFonts w:ascii="Calibri" w:hAnsi="Calibri" w:cs="Calibri"/>
                <w:color w:val="000000"/>
                <w:sz w:val="20"/>
                <w:szCs w:val="20"/>
              </w:rPr>
            </w:pPr>
          </w:p>
        </w:tc>
        <w:tc>
          <w:tcPr>
            <w:tcW w:w="1467" w:type="dxa"/>
            <w:vAlign w:val="center"/>
          </w:tcPr>
          <w:p w:rsidR="00ED014B" w:rsidRPr="00F030F2" w:rsidRDefault="00ED014B" w:rsidP="00ED014B">
            <w:pPr>
              <w:rPr>
                <w:rFonts w:ascii="Calibri" w:hAnsi="Calibri" w:cs="Calibri"/>
                <w:color w:val="000000"/>
                <w:sz w:val="20"/>
                <w:szCs w:val="20"/>
              </w:rPr>
            </w:pPr>
            <w:r w:rsidRPr="00F030F2">
              <w:rPr>
                <w:rFonts w:ascii="Calibri" w:hAnsi="Calibri" w:cs="Calibri"/>
                <w:color w:val="000000"/>
                <w:sz w:val="22"/>
                <w:szCs w:val="22"/>
              </w:rPr>
              <w:t>Шоколадная паста с арахисом</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Пачка</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gridSpan w:val="2"/>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709" w:type="dxa"/>
            <w:gridSpan w:val="3"/>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947" w:type="dxa"/>
            <w:gridSpan w:val="3"/>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Pr="006F049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42</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15511100</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Пастеризованное молоко</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Пастеризованное коровье молоко 3% жирности, кислотность 16-21 ОТ.</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Литр</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Pr="006F049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43</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15332412</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Изюм</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Цвет желтый, фабричной обработки</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44</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15313000</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Картошка</w:t>
            </w:r>
          </w:p>
        </w:tc>
        <w:tc>
          <w:tcPr>
            <w:tcW w:w="1925" w:type="dxa"/>
            <w:vAlign w:val="bottom"/>
          </w:tcPr>
          <w:p w:rsidR="00A12C14" w:rsidRPr="0047067B" w:rsidRDefault="00A12C14" w:rsidP="0047067B">
            <w:pPr>
              <w:rPr>
                <w:rFonts w:ascii="Calibri" w:hAnsi="Calibri" w:cs="Calibri"/>
                <w:color w:val="000000"/>
                <w:sz w:val="20"/>
                <w:szCs w:val="20"/>
              </w:rPr>
            </w:pPr>
          </w:p>
        </w:tc>
        <w:tc>
          <w:tcPr>
            <w:tcW w:w="1467" w:type="dxa"/>
            <w:vAlign w:val="bottom"/>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 xml:space="preserve">Раносозревающий и поздносозревающий, </w:t>
            </w:r>
            <w:r w:rsidRPr="0047067B">
              <w:rPr>
                <w:rFonts w:ascii="Calibri" w:hAnsi="Calibri" w:cs="Calibri"/>
                <w:color w:val="000000"/>
                <w:sz w:val="20"/>
                <w:szCs w:val="20"/>
              </w:rPr>
              <w:lastRenderedPageBreak/>
              <w:t>первого сорта, не замерзший, без повреждений, круглый</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800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 xml:space="preserve">С.Паракар, И.Гаспаряна </w:t>
            </w:r>
            <w:r>
              <w:rPr>
                <w:rFonts w:ascii="GHEA Grapalat" w:hAnsi="GHEA Grapalat"/>
                <w:sz w:val="16"/>
                <w:szCs w:val="16"/>
                <w:lang w:val="en-US"/>
              </w:rPr>
              <w:lastRenderedPageBreak/>
              <w:t>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800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45</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15331161</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Лук</w:t>
            </w:r>
          </w:p>
        </w:tc>
        <w:tc>
          <w:tcPr>
            <w:tcW w:w="1925" w:type="dxa"/>
            <w:vAlign w:val="bottom"/>
          </w:tcPr>
          <w:p w:rsidR="00A12C14" w:rsidRPr="0047067B" w:rsidRDefault="00A12C14" w:rsidP="0047067B">
            <w:pPr>
              <w:rPr>
                <w:rFonts w:ascii="Calibri" w:hAnsi="Calibri" w:cs="Calibri"/>
                <w:color w:val="000000"/>
                <w:sz w:val="20"/>
                <w:szCs w:val="20"/>
              </w:rPr>
            </w:pPr>
          </w:p>
        </w:tc>
        <w:tc>
          <w:tcPr>
            <w:tcW w:w="1467" w:type="dxa"/>
            <w:vAlign w:val="bottom"/>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Свежий, острый, полуострый или сладкий, отборного качества.</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46</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15331163</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Свекла</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Внешний вид корнеплодов свежий, без трещин и повреждений.</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47</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15331164</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Морковь</w:t>
            </w:r>
          </w:p>
        </w:tc>
        <w:tc>
          <w:tcPr>
            <w:tcW w:w="1925" w:type="dxa"/>
            <w:vAlign w:val="bottom"/>
          </w:tcPr>
          <w:p w:rsidR="00A12C14" w:rsidRPr="00ED014B" w:rsidRDefault="00A12C14" w:rsidP="00ED014B">
            <w:pPr>
              <w:jc w:val="center"/>
              <w:rPr>
                <w:rFonts w:ascii="Calibri" w:hAnsi="Calibri" w:cs="Calibri"/>
                <w:color w:val="000000"/>
                <w:sz w:val="20"/>
                <w:szCs w:val="20"/>
                <w:lang w:val="en-US"/>
              </w:rPr>
            </w:pPr>
          </w:p>
        </w:tc>
        <w:tc>
          <w:tcPr>
            <w:tcW w:w="1467" w:type="dxa"/>
            <w:vAlign w:val="bottom"/>
          </w:tcPr>
          <w:p w:rsidR="00A12C14" w:rsidRDefault="00A12C14" w:rsidP="00ED014B">
            <w:pPr>
              <w:jc w:val="center"/>
              <w:rPr>
                <w:rFonts w:ascii="Calibri" w:hAnsi="Calibri" w:cs="Calibri"/>
                <w:color w:val="000000"/>
                <w:sz w:val="20"/>
                <w:szCs w:val="20"/>
                <w:lang w:val="en-US"/>
              </w:rPr>
            </w:pPr>
            <w:r w:rsidRPr="0047067B">
              <w:rPr>
                <w:rFonts w:ascii="Calibri" w:hAnsi="Calibri" w:cs="Calibri"/>
                <w:color w:val="000000"/>
                <w:sz w:val="20"/>
                <w:szCs w:val="20"/>
              </w:rPr>
              <w:t>Обычная, отборная.</w:t>
            </w:r>
          </w:p>
          <w:p w:rsidR="00A12C14" w:rsidRDefault="00A12C14" w:rsidP="00ED014B">
            <w:pPr>
              <w:jc w:val="center"/>
              <w:rPr>
                <w:rFonts w:ascii="Calibri" w:hAnsi="Calibri" w:cs="Calibri"/>
                <w:color w:val="000000"/>
                <w:sz w:val="20"/>
                <w:szCs w:val="20"/>
                <w:lang w:val="en-US"/>
              </w:rPr>
            </w:pPr>
          </w:p>
          <w:p w:rsidR="00A12C14" w:rsidRPr="00ED014B" w:rsidRDefault="00A12C14" w:rsidP="00ED014B">
            <w:pPr>
              <w:jc w:val="center"/>
              <w:rPr>
                <w:rFonts w:ascii="Calibri" w:hAnsi="Calibri" w:cs="Calibri"/>
                <w:color w:val="000000"/>
                <w:sz w:val="20"/>
                <w:szCs w:val="20"/>
                <w:lang w:val="en-US"/>
              </w:rPr>
            </w:pP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48</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15331142</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Капуста</w:t>
            </w:r>
          </w:p>
        </w:tc>
        <w:tc>
          <w:tcPr>
            <w:tcW w:w="1925" w:type="dxa"/>
            <w:vAlign w:val="bottom"/>
          </w:tcPr>
          <w:p w:rsidR="00A12C14" w:rsidRPr="0047067B" w:rsidRDefault="00A12C14" w:rsidP="0047067B">
            <w:pPr>
              <w:rPr>
                <w:rFonts w:ascii="Calibri" w:hAnsi="Calibri" w:cs="Calibri"/>
                <w:color w:val="000000"/>
                <w:sz w:val="20"/>
                <w:szCs w:val="20"/>
              </w:rPr>
            </w:pPr>
          </w:p>
        </w:tc>
        <w:tc>
          <w:tcPr>
            <w:tcW w:w="1467" w:type="dxa"/>
            <w:vAlign w:val="bottom"/>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Внешний вид целый, без повреждений, без проростков, чистый. Головки должны быть очищены до белых листов.</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250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250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49</w:t>
            </w:r>
          </w:p>
        </w:tc>
        <w:tc>
          <w:tcPr>
            <w:tcW w:w="2041" w:type="dxa"/>
            <w:vAlign w:val="bottom"/>
          </w:tcPr>
          <w:p w:rsidR="00A12C14" w:rsidRPr="00E32BDF" w:rsidRDefault="00A12C14" w:rsidP="0047067B">
            <w:pPr>
              <w:jc w:val="center"/>
              <w:rPr>
                <w:rFonts w:ascii="GHEA Grapalat" w:hAnsi="GHEA Grapalat"/>
                <w:color w:val="000000"/>
                <w:sz w:val="18"/>
                <w:szCs w:val="18"/>
              </w:rPr>
            </w:pPr>
            <w:r w:rsidRPr="00E32BDF">
              <w:rPr>
                <w:rFonts w:ascii="GHEA Grapalat" w:hAnsi="GHEA Grapalat"/>
                <w:color w:val="000000"/>
                <w:sz w:val="18"/>
                <w:szCs w:val="18"/>
              </w:rPr>
              <w:t>15331167</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Зелень</w:t>
            </w:r>
          </w:p>
        </w:tc>
        <w:tc>
          <w:tcPr>
            <w:tcW w:w="1925" w:type="dxa"/>
            <w:vAlign w:val="bottom"/>
          </w:tcPr>
          <w:p w:rsidR="00A12C14" w:rsidRPr="0047067B" w:rsidRDefault="00A12C14" w:rsidP="0047067B">
            <w:pPr>
              <w:rPr>
                <w:rFonts w:ascii="Calibri" w:hAnsi="Calibri" w:cs="Calibri"/>
                <w:color w:val="000000"/>
                <w:sz w:val="20"/>
                <w:szCs w:val="20"/>
              </w:rPr>
            </w:pPr>
          </w:p>
        </w:tc>
        <w:tc>
          <w:tcPr>
            <w:tcW w:w="1467" w:type="dxa"/>
            <w:vAlign w:val="bottom"/>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Зелень свежая, разная</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15332140</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Яблоко</w:t>
            </w:r>
          </w:p>
        </w:tc>
        <w:tc>
          <w:tcPr>
            <w:tcW w:w="1925" w:type="dxa"/>
            <w:vAlign w:val="bottom"/>
          </w:tcPr>
          <w:p w:rsidR="00A12C14" w:rsidRPr="0047067B" w:rsidRDefault="00A12C14" w:rsidP="0047067B">
            <w:pPr>
              <w:rPr>
                <w:rFonts w:ascii="Calibri" w:hAnsi="Calibri" w:cs="Calibri"/>
                <w:color w:val="000000"/>
                <w:sz w:val="20"/>
                <w:szCs w:val="20"/>
              </w:rPr>
            </w:pPr>
          </w:p>
        </w:tc>
        <w:tc>
          <w:tcPr>
            <w:tcW w:w="1467" w:type="dxa"/>
            <w:vAlign w:val="bottom"/>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 xml:space="preserve">Яблоко </w:t>
            </w:r>
            <w:r w:rsidRPr="0047067B">
              <w:rPr>
                <w:rFonts w:ascii="Calibri" w:hAnsi="Calibri" w:cs="Calibri"/>
                <w:color w:val="000000"/>
                <w:sz w:val="20"/>
                <w:szCs w:val="20"/>
              </w:rPr>
              <w:lastRenderedPageBreak/>
              <w:t>свежее, первой категории, разных сортов</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199</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w:t>
            </w:r>
            <w:r>
              <w:rPr>
                <w:rFonts w:ascii="GHEA Grapalat" w:hAnsi="GHEA Grapalat"/>
                <w:sz w:val="16"/>
                <w:szCs w:val="16"/>
                <w:lang w:val="en-US"/>
              </w:rPr>
              <w:lastRenderedPageBreak/>
              <w:t>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199</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w:t>
            </w:r>
            <w:r>
              <w:rPr>
                <w:rFonts w:ascii="GHEA Grapalat" w:hAnsi="GHEA Grapalat"/>
                <w:sz w:val="16"/>
                <w:szCs w:val="16"/>
                <w:lang w:val="en-US"/>
              </w:rPr>
              <w:lastRenderedPageBreak/>
              <w:t>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51</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15332191</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Апельсин</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Апельсин свежий, второй категории</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120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52</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15332160</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Банан</w:t>
            </w:r>
          </w:p>
        </w:tc>
        <w:tc>
          <w:tcPr>
            <w:tcW w:w="1925" w:type="dxa"/>
            <w:vAlign w:val="bottom"/>
          </w:tcPr>
          <w:p w:rsidR="00A12C14" w:rsidRPr="0047067B" w:rsidRDefault="00A12C14" w:rsidP="0047067B">
            <w:pPr>
              <w:rPr>
                <w:rFonts w:ascii="Calibri" w:hAnsi="Calibri" w:cs="Calibri"/>
                <w:color w:val="000000"/>
                <w:sz w:val="20"/>
                <w:szCs w:val="20"/>
              </w:rPr>
            </w:pPr>
          </w:p>
        </w:tc>
        <w:tc>
          <w:tcPr>
            <w:tcW w:w="1467" w:type="dxa"/>
            <w:vAlign w:val="bottom"/>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Свежий, второй категории</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120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53</w:t>
            </w:r>
          </w:p>
        </w:tc>
        <w:tc>
          <w:tcPr>
            <w:tcW w:w="2041" w:type="dxa"/>
            <w:vAlign w:val="bottom"/>
          </w:tcPr>
          <w:p w:rsidR="00A12C14" w:rsidRPr="00E32BDF" w:rsidRDefault="00A12C14" w:rsidP="0047067B">
            <w:pPr>
              <w:jc w:val="center"/>
              <w:rPr>
                <w:rFonts w:ascii="GHEA Grapalat" w:hAnsi="GHEA Grapalat"/>
                <w:sz w:val="18"/>
                <w:szCs w:val="18"/>
              </w:rPr>
            </w:pPr>
            <w:r>
              <w:rPr>
                <w:rFonts w:ascii="GHEA Grapalat" w:hAnsi="GHEA Grapalat"/>
                <w:sz w:val="18"/>
                <w:szCs w:val="18"/>
              </w:rPr>
              <w:t>0</w:t>
            </w:r>
            <w:r w:rsidRPr="00E32BDF">
              <w:rPr>
                <w:rFonts w:ascii="GHEA Grapalat" w:hAnsi="GHEA Grapalat"/>
                <w:sz w:val="18"/>
                <w:szCs w:val="18"/>
              </w:rPr>
              <w:t>3222116</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Киви</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Киви свежий второй категории</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91" w:type="dxa"/>
            <w:gridSpan w:val="2"/>
          </w:tcPr>
          <w:p w:rsidR="00A12C14" w:rsidRPr="00B138F3" w:rsidRDefault="00A12C14" w:rsidP="0047067B">
            <w:pPr>
              <w:widowControl w:val="0"/>
              <w:jc w:val="center"/>
              <w:rPr>
                <w:rFonts w:ascii="GHEA Grapalat" w:hAnsi="GHEA Grapalat"/>
                <w:sz w:val="16"/>
                <w:szCs w:val="16"/>
              </w:rPr>
            </w:pPr>
          </w:p>
        </w:tc>
        <w:tc>
          <w:tcPr>
            <w:tcW w:w="829" w:type="dxa"/>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54</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15331180</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Консервированный горох</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В стеклянной таре 720 гр</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банка</w:t>
            </w:r>
          </w:p>
        </w:tc>
        <w:tc>
          <w:tcPr>
            <w:tcW w:w="1559" w:type="dxa"/>
          </w:tcPr>
          <w:p w:rsidR="00A12C14" w:rsidRPr="00B138F3" w:rsidRDefault="00A12C14" w:rsidP="0047067B">
            <w:pPr>
              <w:widowControl w:val="0"/>
              <w:jc w:val="center"/>
              <w:rPr>
                <w:rFonts w:ascii="GHEA Grapalat" w:hAnsi="GHEA Grapalat"/>
                <w:sz w:val="16"/>
                <w:szCs w:val="16"/>
              </w:rPr>
            </w:pPr>
          </w:p>
        </w:tc>
        <w:tc>
          <w:tcPr>
            <w:tcW w:w="1361" w:type="dxa"/>
          </w:tcPr>
          <w:p w:rsidR="00A12C14" w:rsidRPr="00B138F3" w:rsidRDefault="00A12C14" w:rsidP="0047067B">
            <w:pPr>
              <w:widowControl w:val="0"/>
              <w:jc w:val="center"/>
              <w:rPr>
                <w:rFonts w:ascii="GHEA Grapalat" w:hAnsi="GHEA Grapalat"/>
                <w:sz w:val="16"/>
                <w:szCs w:val="16"/>
              </w:rPr>
            </w:pPr>
          </w:p>
        </w:tc>
        <w:tc>
          <w:tcPr>
            <w:tcW w:w="859" w:type="dxa"/>
            <w:gridSpan w:val="2"/>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55</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15331185</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Консервированная кукуруза</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В алюминиевой таре 850 гр</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банка</w:t>
            </w:r>
          </w:p>
        </w:tc>
        <w:tc>
          <w:tcPr>
            <w:tcW w:w="1559" w:type="dxa"/>
          </w:tcPr>
          <w:p w:rsidR="00A12C14" w:rsidRPr="00B138F3" w:rsidRDefault="00A12C14" w:rsidP="0047067B">
            <w:pPr>
              <w:widowControl w:val="0"/>
              <w:jc w:val="center"/>
              <w:rPr>
                <w:rFonts w:ascii="GHEA Grapalat" w:hAnsi="GHEA Grapalat"/>
                <w:sz w:val="16"/>
                <w:szCs w:val="16"/>
              </w:rPr>
            </w:pPr>
          </w:p>
        </w:tc>
        <w:tc>
          <w:tcPr>
            <w:tcW w:w="1361" w:type="dxa"/>
          </w:tcPr>
          <w:p w:rsidR="00A12C14" w:rsidRPr="00B138F3" w:rsidRDefault="00A12C14" w:rsidP="0047067B">
            <w:pPr>
              <w:widowControl w:val="0"/>
              <w:jc w:val="center"/>
              <w:rPr>
                <w:rFonts w:ascii="GHEA Grapalat" w:hAnsi="GHEA Grapalat"/>
                <w:sz w:val="16"/>
                <w:szCs w:val="16"/>
              </w:rPr>
            </w:pPr>
          </w:p>
        </w:tc>
        <w:tc>
          <w:tcPr>
            <w:tcW w:w="859" w:type="dxa"/>
            <w:gridSpan w:val="2"/>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A12C14" w:rsidRPr="00B138F3" w:rsidTr="00ED014B">
        <w:trPr>
          <w:gridAfter w:val="2"/>
          <w:wAfter w:w="21" w:type="dxa"/>
          <w:jc w:val="center"/>
        </w:trPr>
        <w:tc>
          <w:tcPr>
            <w:tcW w:w="1242" w:type="dxa"/>
          </w:tcPr>
          <w:p w:rsidR="00A12C14"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56</w:t>
            </w:r>
          </w:p>
        </w:tc>
        <w:tc>
          <w:tcPr>
            <w:tcW w:w="2041" w:type="dxa"/>
            <w:vAlign w:val="bottom"/>
          </w:tcPr>
          <w:p w:rsidR="00A12C14" w:rsidRPr="00E32BDF" w:rsidRDefault="00A12C14" w:rsidP="0047067B">
            <w:pPr>
              <w:jc w:val="center"/>
              <w:rPr>
                <w:rFonts w:ascii="GHEA Grapalat" w:hAnsi="GHEA Grapalat"/>
                <w:sz w:val="18"/>
                <w:szCs w:val="18"/>
              </w:rPr>
            </w:pPr>
            <w:r w:rsidRPr="00E32BDF">
              <w:rPr>
                <w:rFonts w:ascii="GHEA Grapalat" w:hAnsi="GHEA Grapalat"/>
                <w:sz w:val="18"/>
                <w:szCs w:val="18"/>
              </w:rPr>
              <w:t>15871256</w:t>
            </w:r>
          </w:p>
        </w:tc>
        <w:tc>
          <w:tcPr>
            <w:tcW w:w="2233" w:type="dxa"/>
            <w:vAlign w:val="center"/>
          </w:tcPr>
          <w:p w:rsidR="00A12C14" w:rsidRPr="0047067B" w:rsidRDefault="00A12C14" w:rsidP="0047067B">
            <w:pPr>
              <w:jc w:val="center"/>
              <w:rPr>
                <w:rFonts w:ascii="Calibri" w:hAnsi="Calibri" w:cs="Calibri"/>
                <w:color w:val="000000"/>
                <w:sz w:val="20"/>
                <w:szCs w:val="20"/>
              </w:rPr>
            </w:pPr>
            <w:r w:rsidRPr="0047067B">
              <w:rPr>
                <w:rFonts w:ascii="Calibri" w:hAnsi="Calibri" w:cs="Calibri"/>
                <w:color w:val="000000"/>
                <w:sz w:val="20"/>
                <w:szCs w:val="20"/>
              </w:rPr>
              <w:t>Красный перец молотый</w:t>
            </w:r>
          </w:p>
        </w:tc>
        <w:tc>
          <w:tcPr>
            <w:tcW w:w="1925" w:type="dxa"/>
            <w:vAlign w:val="center"/>
          </w:tcPr>
          <w:p w:rsidR="00A12C14" w:rsidRPr="0047067B" w:rsidRDefault="00A12C14" w:rsidP="0047067B">
            <w:pPr>
              <w:rPr>
                <w:rFonts w:ascii="Calibri" w:hAnsi="Calibri" w:cs="Calibri"/>
                <w:color w:val="000000"/>
                <w:sz w:val="20"/>
                <w:szCs w:val="20"/>
              </w:rPr>
            </w:pPr>
          </w:p>
        </w:tc>
        <w:tc>
          <w:tcPr>
            <w:tcW w:w="1467" w:type="dxa"/>
            <w:vAlign w:val="center"/>
          </w:tcPr>
          <w:p w:rsidR="00A12C14" w:rsidRPr="0047067B" w:rsidRDefault="00A12C14" w:rsidP="00ED014B">
            <w:pPr>
              <w:rPr>
                <w:rFonts w:ascii="Calibri" w:hAnsi="Calibri" w:cs="Calibri"/>
                <w:color w:val="000000"/>
                <w:sz w:val="20"/>
                <w:szCs w:val="20"/>
              </w:rPr>
            </w:pPr>
            <w:r w:rsidRPr="0047067B">
              <w:rPr>
                <w:rFonts w:ascii="Calibri" w:hAnsi="Calibri" w:cs="Calibri"/>
                <w:color w:val="000000"/>
                <w:sz w:val="20"/>
                <w:szCs w:val="20"/>
              </w:rPr>
              <w:t>Красный перец молотый, местный</w:t>
            </w:r>
          </w:p>
        </w:tc>
        <w:tc>
          <w:tcPr>
            <w:tcW w:w="1085" w:type="dxa"/>
          </w:tcPr>
          <w:p w:rsidR="00A12C14" w:rsidRPr="007A369F"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A12C14" w:rsidRPr="00B138F3" w:rsidRDefault="00A12C14" w:rsidP="0047067B">
            <w:pPr>
              <w:widowControl w:val="0"/>
              <w:jc w:val="center"/>
              <w:rPr>
                <w:rFonts w:ascii="GHEA Grapalat" w:hAnsi="GHEA Grapalat"/>
                <w:sz w:val="16"/>
                <w:szCs w:val="16"/>
              </w:rPr>
            </w:pPr>
          </w:p>
        </w:tc>
        <w:tc>
          <w:tcPr>
            <w:tcW w:w="1361" w:type="dxa"/>
          </w:tcPr>
          <w:p w:rsidR="00A12C14" w:rsidRPr="00B138F3" w:rsidRDefault="00A12C14" w:rsidP="0047067B">
            <w:pPr>
              <w:widowControl w:val="0"/>
              <w:jc w:val="center"/>
              <w:rPr>
                <w:rFonts w:ascii="GHEA Grapalat" w:hAnsi="GHEA Grapalat"/>
                <w:sz w:val="16"/>
                <w:szCs w:val="16"/>
              </w:rPr>
            </w:pPr>
          </w:p>
        </w:tc>
        <w:tc>
          <w:tcPr>
            <w:tcW w:w="859" w:type="dxa"/>
            <w:gridSpan w:val="2"/>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3</w:t>
            </w:r>
          </w:p>
        </w:tc>
        <w:tc>
          <w:tcPr>
            <w:tcW w:w="709" w:type="dxa"/>
            <w:gridSpan w:val="3"/>
          </w:tcPr>
          <w:p w:rsidR="00A12C14" w:rsidRPr="0078403E" w:rsidRDefault="00A12C14"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A12C14" w:rsidRPr="00ED014B" w:rsidRDefault="00A12C14" w:rsidP="0047067B">
            <w:pPr>
              <w:widowControl w:val="0"/>
              <w:jc w:val="center"/>
              <w:rPr>
                <w:rFonts w:ascii="GHEA Grapalat" w:hAnsi="GHEA Grapalat"/>
                <w:sz w:val="16"/>
                <w:szCs w:val="16"/>
                <w:lang w:val="en-US"/>
              </w:rPr>
            </w:pPr>
            <w:r>
              <w:rPr>
                <w:rFonts w:ascii="GHEA Grapalat" w:hAnsi="GHEA Grapalat"/>
                <w:sz w:val="16"/>
                <w:szCs w:val="16"/>
                <w:lang w:val="en-US"/>
              </w:rPr>
              <w:t>3</w:t>
            </w:r>
          </w:p>
        </w:tc>
        <w:tc>
          <w:tcPr>
            <w:tcW w:w="947" w:type="dxa"/>
            <w:gridSpan w:val="3"/>
          </w:tcPr>
          <w:p w:rsidR="00A12C14" w:rsidRPr="00ED014B" w:rsidRDefault="00A12C14" w:rsidP="00F16B64">
            <w:pPr>
              <w:widowControl w:val="0"/>
              <w:jc w:val="center"/>
              <w:rPr>
                <w:rFonts w:ascii="GHEA Grapalat" w:hAnsi="GHEA Grapalat"/>
                <w:sz w:val="16"/>
                <w:szCs w:val="16"/>
                <w:lang w:val="en-US"/>
              </w:rPr>
            </w:pPr>
            <w:r>
              <w:rPr>
                <w:rFonts w:ascii="GHEA Grapalat" w:hAnsi="GHEA Grapalat"/>
                <w:sz w:val="16"/>
                <w:szCs w:val="16"/>
                <w:lang w:val="en-US"/>
              </w:rPr>
              <w:t>08.01.-30.06. 2020</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5"/>
        <w:gridCol w:w="2012"/>
        <w:gridCol w:w="1281"/>
        <w:gridCol w:w="1352"/>
        <w:gridCol w:w="985"/>
        <w:gridCol w:w="923"/>
        <w:gridCol w:w="706"/>
        <w:gridCol w:w="861"/>
        <w:gridCol w:w="905"/>
        <w:gridCol w:w="1312"/>
      </w:tblGrid>
      <w:tr w:rsidR="00B138F3" w:rsidRPr="00B138F3" w:rsidTr="00950BC6">
        <w:trPr>
          <w:trHeight w:val="305"/>
          <w:jc w:val="center"/>
        </w:trPr>
        <w:tc>
          <w:tcPr>
            <w:tcW w:w="12022"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50BC6">
        <w:trPr>
          <w:trHeight w:val="747"/>
          <w:jc w:val="center"/>
        </w:trPr>
        <w:tc>
          <w:tcPr>
            <w:tcW w:w="16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044" w:type="dxa"/>
            <w:gridSpan w:val="7"/>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18"/>
              <w:t>**</w:t>
            </w:r>
          </w:p>
        </w:tc>
      </w:tr>
      <w:tr w:rsidR="00950BC6" w:rsidRPr="00B138F3" w:rsidTr="00950BC6">
        <w:trPr>
          <w:trHeight w:val="594"/>
          <w:jc w:val="center"/>
        </w:trPr>
        <w:tc>
          <w:tcPr>
            <w:tcW w:w="1685" w:type="dxa"/>
          </w:tcPr>
          <w:p w:rsidR="00950BC6" w:rsidRPr="00B138F3" w:rsidRDefault="00950BC6" w:rsidP="00B46D58">
            <w:pPr>
              <w:widowControl w:val="0"/>
              <w:jc w:val="center"/>
              <w:rPr>
                <w:rFonts w:ascii="GHEA Grapalat" w:hAnsi="GHEA Grapalat"/>
                <w:sz w:val="16"/>
                <w:szCs w:val="16"/>
              </w:rPr>
            </w:pPr>
          </w:p>
        </w:tc>
        <w:tc>
          <w:tcPr>
            <w:tcW w:w="2012" w:type="dxa"/>
          </w:tcPr>
          <w:p w:rsidR="00950BC6" w:rsidRPr="00B138F3" w:rsidRDefault="00950BC6" w:rsidP="00B46D58">
            <w:pPr>
              <w:widowControl w:val="0"/>
              <w:jc w:val="center"/>
              <w:rPr>
                <w:rFonts w:ascii="GHEA Grapalat" w:hAnsi="GHEA Grapalat"/>
                <w:sz w:val="16"/>
                <w:szCs w:val="16"/>
              </w:rPr>
            </w:pPr>
          </w:p>
        </w:tc>
        <w:tc>
          <w:tcPr>
            <w:tcW w:w="1281" w:type="dxa"/>
          </w:tcPr>
          <w:p w:rsidR="00950BC6" w:rsidRPr="00B138F3" w:rsidRDefault="00950BC6" w:rsidP="00B46D58">
            <w:pPr>
              <w:widowControl w:val="0"/>
              <w:jc w:val="center"/>
              <w:rPr>
                <w:rFonts w:ascii="GHEA Grapalat" w:hAnsi="GHEA Grapalat"/>
                <w:sz w:val="16"/>
                <w:szCs w:val="16"/>
              </w:rPr>
            </w:pPr>
          </w:p>
        </w:tc>
        <w:tc>
          <w:tcPr>
            <w:tcW w:w="1352"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5"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923"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61"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05"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312" w:type="dxa"/>
            <w:vAlign w:val="center"/>
          </w:tcPr>
          <w:p w:rsidR="00950BC6" w:rsidRPr="00B138F3" w:rsidRDefault="00950BC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50BC6" w:rsidRPr="00B138F3" w:rsidTr="00950BC6">
        <w:trPr>
          <w:trHeight w:val="404"/>
          <w:jc w:val="center"/>
        </w:trPr>
        <w:tc>
          <w:tcPr>
            <w:tcW w:w="1685" w:type="dxa"/>
          </w:tcPr>
          <w:p w:rsidR="00950BC6" w:rsidRPr="00950BC6" w:rsidRDefault="00950BC6" w:rsidP="00B46D58">
            <w:pPr>
              <w:widowControl w:val="0"/>
              <w:jc w:val="center"/>
              <w:rPr>
                <w:rFonts w:ascii="GHEA Grapalat" w:hAnsi="GHEA Grapalat"/>
                <w:sz w:val="16"/>
                <w:szCs w:val="16"/>
                <w:lang w:val="en-US"/>
              </w:rPr>
            </w:pPr>
            <w:r>
              <w:rPr>
                <w:rFonts w:ascii="GHEA Grapalat" w:hAnsi="GHEA Grapalat"/>
                <w:sz w:val="16"/>
                <w:szCs w:val="16"/>
                <w:lang w:val="en-US"/>
              </w:rPr>
              <w:t>1-56</w:t>
            </w:r>
          </w:p>
        </w:tc>
        <w:tc>
          <w:tcPr>
            <w:tcW w:w="2012" w:type="dxa"/>
          </w:tcPr>
          <w:p w:rsidR="00950BC6" w:rsidRPr="00B138F3" w:rsidRDefault="00950BC6" w:rsidP="00B46D58">
            <w:pPr>
              <w:widowControl w:val="0"/>
              <w:jc w:val="center"/>
              <w:rPr>
                <w:rFonts w:ascii="GHEA Grapalat" w:hAnsi="GHEA Grapalat"/>
                <w:sz w:val="16"/>
                <w:szCs w:val="16"/>
              </w:rPr>
            </w:pPr>
          </w:p>
        </w:tc>
        <w:tc>
          <w:tcPr>
            <w:tcW w:w="1281" w:type="dxa"/>
          </w:tcPr>
          <w:p w:rsidR="00950BC6" w:rsidRPr="00B138F3" w:rsidRDefault="00950BC6" w:rsidP="00B46D58">
            <w:pPr>
              <w:widowControl w:val="0"/>
              <w:jc w:val="center"/>
              <w:rPr>
                <w:rFonts w:ascii="GHEA Grapalat" w:hAnsi="GHEA Grapalat"/>
                <w:sz w:val="16"/>
                <w:szCs w:val="16"/>
              </w:rPr>
            </w:pPr>
          </w:p>
        </w:tc>
        <w:tc>
          <w:tcPr>
            <w:tcW w:w="1352" w:type="dxa"/>
            <w:vAlign w:val="center"/>
          </w:tcPr>
          <w:p w:rsidR="00950BC6" w:rsidRPr="00B138F3" w:rsidRDefault="00950BC6" w:rsidP="00B46D58">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950BC6" w:rsidRPr="00B138F3" w:rsidRDefault="00950BC6" w:rsidP="00B46D58">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950BC6" w:rsidRPr="00B138F3" w:rsidRDefault="00950BC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D7039" w:rsidRPr="00912DC1"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392" w:rsidRDefault="00925392">
      <w:r>
        <w:separator/>
      </w:r>
    </w:p>
  </w:endnote>
  <w:endnote w:type="continuationSeparator" w:id="1">
    <w:p w:rsidR="00925392" w:rsidRDefault="009253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D014B" w:rsidRPr="00C861E9" w:rsidRDefault="00303D57">
        <w:pPr>
          <w:pStyle w:val="a5"/>
          <w:jc w:val="center"/>
          <w:rPr>
            <w:rFonts w:ascii="GHEA Grapalat" w:hAnsi="GHEA Grapalat"/>
            <w:sz w:val="24"/>
            <w:szCs w:val="24"/>
          </w:rPr>
        </w:pPr>
        <w:r w:rsidRPr="00C861E9">
          <w:rPr>
            <w:rFonts w:ascii="GHEA Grapalat" w:hAnsi="GHEA Grapalat"/>
            <w:sz w:val="24"/>
            <w:szCs w:val="24"/>
          </w:rPr>
          <w:fldChar w:fldCharType="begin"/>
        </w:r>
        <w:r w:rsidR="00ED014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0B3D">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392" w:rsidRDefault="00925392">
      <w:r>
        <w:separator/>
      </w:r>
    </w:p>
  </w:footnote>
  <w:footnote w:type="continuationSeparator" w:id="1">
    <w:p w:rsidR="00925392" w:rsidRDefault="00925392">
      <w:r>
        <w:continuationSeparator/>
      </w:r>
    </w:p>
  </w:footnote>
  <w:footnote w:id="2">
    <w:p w:rsidR="00ED014B" w:rsidRPr="00ED3BA4" w:rsidRDefault="00ED014B" w:rsidP="007A5F50">
      <w:pPr>
        <w:pStyle w:val="af2"/>
        <w:jc w:val="both"/>
        <w:rPr>
          <w:rFonts w:asciiTheme="minorHAnsi" w:hAnsiTheme="minorHAnsi"/>
          <w:i/>
          <w:lang w:val="hy-AM"/>
        </w:rPr>
      </w:pPr>
    </w:p>
  </w:footnote>
  <w:footnote w:id="3">
    <w:p w:rsidR="00ED014B" w:rsidRDefault="00ED014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14B" w:rsidRDefault="00ED014B" w:rsidP="006B3E56">
      <w:pPr>
        <w:pStyle w:val="af2"/>
        <w:rPr>
          <w:rFonts w:asciiTheme="minorHAnsi" w:hAnsiTheme="minorHAnsi"/>
          <w:lang w:val="af-ZA"/>
        </w:rPr>
      </w:pPr>
    </w:p>
  </w:footnote>
  <w:footnote w:id="4">
    <w:p w:rsidR="00ED014B" w:rsidRPr="008842CE" w:rsidRDefault="00ED014B" w:rsidP="003D2FE2">
      <w:pPr>
        <w:pStyle w:val="af2"/>
        <w:jc w:val="both"/>
      </w:pPr>
    </w:p>
  </w:footnote>
  <w:footnote w:id="5">
    <w:p w:rsidR="00ED014B" w:rsidRPr="008842CE" w:rsidRDefault="00ED014B" w:rsidP="000A214C">
      <w:pPr>
        <w:pStyle w:val="af2"/>
        <w:jc w:val="both"/>
      </w:pPr>
    </w:p>
  </w:footnote>
  <w:footnote w:id="6">
    <w:p w:rsidR="00ED014B" w:rsidRPr="00D3436F" w:rsidRDefault="00ED014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ED014B" w:rsidRPr="008842CE" w:rsidRDefault="00ED014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D014B" w:rsidRPr="00D3436F" w:rsidRDefault="00ED014B">
      <w:pPr>
        <w:pStyle w:val="af2"/>
        <w:rPr>
          <w:lang w:val="hy-AM"/>
        </w:rPr>
      </w:pPr>
    </w:p>
  </w:footnote>
  <w:footnote w:id="8">
    <w:p w:rsidR="00ED014B" w:rsidRPr="008842CE" w:rsidRDefault="00ED014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D014B" w:rsidRPr="00E85250" w:rsidRDefault="00ED014B" w:rsidP="00D90640">
      <w:pPr>
        <w:widowControl w:val="0"/>
        <w:spacing w:after="160" w:line="360" w:lineRule="auto"/>
        <w:ind w:firstLine="709"/>
        <w:jc w:val="both"/>
        <w:rPr>
          <w:rFonts w:ascii="GHEA Grapalat" w:hAnsi="GHEA Grapalat"/>
          <w:lang w:val="hy-AM"/>
        </w:rPr>
      </w:pPr>
    </w:p>
    <w:p w:rsidR="00ED014B" w:rsidRPr="00D3436F" w:rsidRDefault="00ED014B">
      <w:pPr>
        <w:pStyle w:val="af2"/>
        <w:rPr>
          <w:lang w:val="hy-AM"/>
        </w:rPr>
      </w:pPr>
    </w:p>
  </w:footnote>
  <w:footnote w:id="9">
    <w:p w:rsidR="00ED014B" w:rsidRPr="00402BC3" w:rsidRDefault="00ED014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14B" w:rsidRPr="00552088" w:rsidRDefault="00ED014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14B" w:rsidRPr="00D3436F" w:rsidRDefault="00ED014B">
      <w:pPr>
        <w:pStyle w:val="af2"/>
        <w:rPr>
          <w:lang w:val="hy-AM"/>
        </w:rPr>
      </w:pPr>
    </w:p>
  </w:footnote>
  <w:footnote w:id="10">
    <w:p w:rsidR="00ED014B" w:rsidRPr="008842CE" w:rsidRDefault="00ED014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D014B" w:rsidRPr="00D3436F" w:rsidRDefault="00ED014B">
      <w:pPr>
        <w:pStyle w:val="af2"/>
        <w:rPr>
          <w:lang w:val="hy-AM"/>
        </w:rPr>
      </w:pPr>
    </w:p>
  </w:footnote>
  <w:footnote w:id="11">
    <w:p w:rsidR="00ED014B" w:rsidRPr="00D3436F" w:rsidRDefault="00ED014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ED014B" w:rsidRPr="008842CE" w:rsidRDefault="00ED014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14B" w:rsidRPr="00D3436F" w:rsidRDefault="00ED014B">
      <w:pPr>
        <w:pStyle w:val="af2"/>
        <w:rPr>
          <w:lang w:val="hy-AM"/>
        </w:rPr>
      </w:pPr>
    </w:p>
  </w:footnote>
  <w:footnote w:id="13">
    <w:p w:rsidR="00ED014B" w:rsidRPr="008842CE" w:rsidRDefault="00ED014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D014B" w:rsidRPr="008842CE" w:rsidRDefault="00ED014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D014B" w:rsidRPr="00D3436F" w:rsidRDefault="00ED014B">
      <w:pPr>
        <w:pStyle w:val="af2"/>
        <w:rPr>
          <w:lang w:val="hy-AM"/>
        </w:rPr>
      </w:pPr>
    </w:p>
  </w:footnote>
  <w:footnote w:id="14">
    <w:p w:rsidR="00ED014B" w:rsidRPr="00E861BF" w:rsidRDefault="00ED014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ED014B" w:rsidRDefault="00ED014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D014B" w:rsidRPr="00E861BF" w:rsidRDefault="00ED014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ED014B" w:rsidRPr="00E861BF" w:rsidRDefault="00ED014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ED014B" w:rsidRPr="008842CE" w:rsidRDefault="00ED014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ED014B" w:rsidRPr="008842CE" w:rsidRDefault="00ED014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7F2"/>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15"/>
    <w:rsid w:val="001878F0"/>
    <w:rsid w:val="00190792"/>
    <w:rsid w:val="00191D27"/>
    <w:rsid w:val="00191D5F"/>
    <w:rsid w:val="001925CB"/>
    <w:rsid w:val="00192606"/>
    <w:rsid w:val="001926B2"/>
    <w:rsid w:val="00192A1C"/>
    <w:rsid w:val="001932A7"/>
    <w:rsid w:val="00193871"/>
    <w:rsid w:val="00194598"/>
    <w:rsid w:val="00195310"/>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629"/>
    <w:rsid w:val="001B37D2"/>
    <w:rsid w:val="001B3E60"/>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77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E8"/>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D5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B03"/>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039"/>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B09"/>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DD5"/>
    <w:rsid w:val="004521BB"/>
    <w:rsid w:val="00452896"/>
    <w:rsid w:val="00454D73"/>
    <w:rsid w:val="0045525D"/>
    <w:rsid w:val="004553CA"/>
    <w:rsid w:val="0045669A"/>
    <w:rsid w:val="00456B02"/>
    <w:rsid w:val="00457745"/>
    <w:rsid w:val="00457BCD"/>
    <w:rsid w:val="00460CA5"/>
    <w:rsid w:val="0046186C"/>
    <w:rsid w:val="0046188C"/>
    <w:rsid w:val="004623A3"/>
    <w:rsid w:val="00462E00"/>
    <w:rsid w:val="00463606"/>
    <w:rsid w:val="004636DA"/>
    <w:rsid w:val="00463B0B"/>
    <w:rsid w:val="004640A7"/>
    <w:rsid w:val="0046481A"/>
    <w:rsid w:val="00464D3A"/>
    <w:rsid w:val="00464DA7"/>
    <w:rsid w:val="0046522E"/>
    <w:rsid w:val="0046586E"/>
    <w:rsid w:val="00466714"/>
    <w:rsid w:val="00466F7A"/>
    <w:rsid w:val="004672FC"/>
    <w:rsid w:val="00467B47"/>
    <w:rsid w:val="00467E75"/>
    <w:rsid w:val="0047067B"/>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34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777"/>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3E1"/>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5F7"/>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49B"/>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03E"/>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E15"/>
    <w:rsid w:val="007A12AE"/>
    <w:rsid w:val="007A16FB"/>
    <w:rsid w:val="007A2020"/>
    <w:rsid w:val="007A2E03"/>
    <w:rsid w:val="007A2FC9"/>
    <w:rsid w:val="007A3487"/>
    <w:rsid w:val="007A34A6"/>
    <w:rsid w:val="007A3EE6"/>
    <w:rsid w:val="007A4BB9"/>
    <w:rsid w:val="007A5F50"/>
    <w:rsid w:val="007A6841"/>
    <w:rsid w:val="007A6DED"/>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751"/>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8C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DC1"/>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5392"/>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B3D"/>
    <w:rsid w:val="00940C2A"/>
    <w:rsid w:val="009414B2"/>
    <w:rsid w:val="00941728"/>
    <w:rsid w:val="00941924"/>
    <w:rsid w:val="00941E17"/>
    <w:rsid w:val="0094684E"/>
    <w:rsid w:val="009471C4"/>
    <w:rsid w:val="00947B00"/>
    <w:rsid w:val="00947D03"/>
    <w:rsid w:val="00950BC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14"/>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157"/>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8FC"/>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BEF"/>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D35"/>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BE5"/>
    <w:rsid w:val="00C9153B"/>
    <w:rsid w:val="00C91F69"/>
    <w:rsid w:val="00C929A7"/>
    <w:rsid w:val="00C93EFA"/>
    <w:rsid w:val="00C94323"/>
    <w:rsid w:val="00C970BB"/>
    <w:rsid w:val="00C978AF"/>
    <w:rsid w:val="00CA0015"/>
    <w:rsid w:val="00CA0A33"/>
    <w:rsid w:val="00CA11F2"/>
    <w:rsid w:val="00CA169D"/>
    <w:rsid w:val="00CA1747"/>
    <w:rsid w:val="00CA1C11"/>
    <w:rsid w:val="00CA1F39"/>
    <w:rsid w:val="00CA20DD"/>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D1"/>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3A2"/>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CC7"/>
    <w:rsid w:val="00E63F29"/>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14B"/>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D6"/>
    <w:rsid w:val="00EF7868"/>
    <w:rsid w:val="00F00565"/>
    <w:rsid w:val="00F00C96"/>
    <w:rsid w:val="00F01D1E"/>
    <w:rsid w:val="00F030F2"/>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78633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7E283-169C-4426-861D-5528B515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77</Pages>
  <Words>18407</Words>
  <Characters>104924</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123085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anahit</cp:lastModifiedBy>
  <cp:revision>10</cp:revision>
  <cp:lastPrinted>2018-02-16T07:12:00Z</cp:lastPrinted>
  <dcterms:created xsi:type="dcterms:W3CDTF">2019-11-11T08:41:00Z</dcterms:created>
  <dcterms:modified xsi:type="dcterms:W3CDTF">2019-11-21T06:29:00Z</dcterms:modified>
  <cp:keywords>https://mul2-armavir.gov.am/tasks/50923/oneclick/Mo1911251140166413_.docx?token=b51373b54d9a2e893c33a94a24a95f71</cp:keywords>
</cp:coreProperties>
</file>